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DC" w:rsidRPr="00E51C7B" w:rsidRDefault="001139DC" w:rsidP="001139DC">
      <w:pPr>
        <w:rPr>
          <w:rFonts w:ascii="TH SarabunPSK" w:eastAsia="Times New Roman" w:hAnsi="TH SarabunPSK" w:cs="TH SarabunPSK"/>
          <w:b/>
          <w:bCs/>
          <w:color w:val="000000"/>
          <w:cs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โครงการ                   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="006B2F2A">
        <w:rPr>
          <w:rFonts w:ascii="TH SarabunPSK" w:eastAsia="Calibri" w:hAnsi="TH SarabunPSK" w:cs="TH SarabunPSK" w:hint="cs"/>
          <w:cs/>
          <w:lang w:eastAsia="en-US"/>
        </w:rPr>
        <w:t>วิชาการปฐมวัย</w:t>
      </w:r>
    </w:p>
    <w:p w:rsidR="001139DC" w:rsidRPr="00E51C7B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แผนงาน                 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>วิชาการ</w:t>
      </w:r>
    </w:p>
    <w:p w:rsidR="000A6B20" w:rsidRDefault="001139DC" w:rsidP="001139DC">
      <w:pPr>
        <w:outlineLvl w:val="2"/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สนองกลยุทธ์ โรงเรียน             </w:t>
      </w:r>
      <w:r w:rsidR="000A6B20" w:rsidRPr="00C607D3">
        <w:rPr>
          <w:rFonts w:ascii="TH SarabunPSK" w:eastAsia="Times New Roman" w:hAnsi="TH SarabunPSK" w:cs="TH SarabunPSK"/>
          <w:color w:val="000000"/>
          <w:cs/>
        </w:rPr>
        <w:t xml:space="preserve">ข้อ </w:t>
      </w:r>
      <w:r w:rsidR="000A6B20" w:rsidRPr="00C607D3">
        <w:rPr>
          <w:rFonts w:ascii="TH SarabunPSK" w:eastAsia="Times New Roman" w:hAnsi="TH SarabunPSK" w:cs="TH SarabunPSK"/>
          <w:color w:val="000000"/>
        </w:rPr>
        <w:t xml:space="preserve">1 </w:t>
      </w:r>
      <w:r w:rsidR="000A6B20" w:rsidRPr="00C607D3">
        <w:rPr>
          <w:rFonts w:ascii="TH SarabunPSK" w:eastAsia="Times New Roman" w:hAnsi="TH SarabunPSK" w:cs="TH SarabunPSK"/>
          <w:color w:val="000000"/>
          <w:cs/>
        </w:rPr>
        <w:t xml:space="preserve">ยกระดับคุณภาพและมาตรฐานการศึกษาทุกระดับ    </w:t>
      </w:r>
    </w:p>
    <w:p w:rsidR="001139DC" w:rsidRDefault="001139DC" w:rsidP="000A6B20">
      <w:pPr>
        <w:ind w:left="2160" w:firstLine="720"/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ข้อ </w:t>
      </w:r>
      <w:r>
        <w:rPr>
          <w:rFonts w:ascii="TH SarabunPSK" w:eastAsia="Times New Roman" w:hAnsi="TH SarabunPSK" w:cs="TH SarabunPSK"/>
          <w:color w:val="000000"/>
        </w:rPr>
        <w:t xml:space="preserve">6 </w:t>
      </w:r>
      <w:r>
        <w:rPr>
          <w:rFonts w:ascii="TH SarabunPSK" w:eastAsia="Times New Roman" w:hAnsi="TH SarabunPSK" w:cs="TH SarabunPSK" w:hint="cs"/>
          <w:color w:val="000000"/>
          <w:cs/>
        </w:rPr>
        <w:t>ปรับปรุงหลักสูตรสถานศึกษาให้สอดคล้องกับการเปลี่ยนแปลงของ</w:t>
      </w:r>
    </w:p>
    <w:p w:rsidR="001139DC" w:rsidRDefault="001139DC" w:rsidP="001139DC">
      <w:pPr>
        <w:ind w:left="2160" w:firstLine="720"/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สังคมเพื่อใช้เป็นแนวทางในการจัดการเรียนการสอนอย่างมี</w:t>
      </w:r>
    </w:p>
    <w:p w:rsidR="001139DC" w:rsidRPr="00E51C7B" w:rsidRDefault="001139DC" w:rsidP="001139DC">
      <w:pPr>
        <w:ind w:left="2880"/>
        <w:outlineLvl w:val="2"/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ประสิทธิภาพ</w:t>
      </w: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สนอง มาตรฐาน  </w:t>
      </w: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สพฐ.</w:t>
      </w:r>
      <w:r>
        <w:rPr>
          <w:rFonts w:ascii="TH SarabunPSK" w:eastAsia="Times New Roman" w:hAnsi="TH SarabunPSK" w:cs="TH SarabunPSK"/>
          <w:b/>
          <w:bCs/>
          <w:color w:val="000000"/>
        </w:rPr>
        <w:tab/>
      </w:r>
      <w:r>
        <w:rPr>
          <w:rFonts w:ascii="TH SarabunPSK" w:eastAsia="Times New Roman" w:hAnsi="TH SarabunPSK" w:cs="TH SarabunPSK"/>
          <w:color w:val="000000"/>
          <w:cs/>
        </w:rPr>
        <w:t>มาตรฐานที่</w:t>
      </w:r>
      <w:r>
        <w:rPr>
          <w:rFonts w:ascii="TH SarabunPSK" w:eastAsia="Times New Roman" w:hAnsi="TH SarabunPSK" w:cs="TH SarabunPSK"/>
          <w:color w:val="000000"/>
        </w:rPr>
        <w:t xml:space="preserve"> 7</w:t>
      </w:r>
      <w:r>
        <w:rPr>
          <w:rFonts w:ascii="TH SarabunPSK" w:eastAsia="Times New Roman" w:hAnsi="TH SarabunPSK" w:cs="TH SarabunPSK" w:hint="cs"/>
          <w:color w:val="000000"/>
          <w:cs/>
        </w:rPr>
        <w:t>แนวการจัดการศึกษา</w:t>
      </w: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ลักษณะโครงการ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>โครงการ</w:t>
      </w:r>
      <w:r w:rsidRPr="00DC28AF">
        <w:rPr>
          <w:rFonts w:ascii="TH SarabunPSK" w:eastAsia="Calibri" w:hAnsi="TH SarabunPSK" w:cs="TH SarabunPSK"/>
          <w:cs/>
          <w:lang w:eastAsia="en-US"/>
        </w:rPr>
        <w:t>ใหม่</w:t>
      </w:r>
    </w:p>
    <w:p w:rsidR="001139DC" w:rsidRPr="00E51C7B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254A5E">
        <w:rPr>
          <w:rFonts w:ascii="TH SarabunPSK" w:hAnsi="TH SarabunPSK" w:cs="TH SarabunPSK"/>
          <w:b/>
          <w:bCs/>
          <w:cs/>
        </w:rPr>
        <w:t>รหัสกิจกรรมย่อย</w:t>
      </w:r>
      <w:r w:rsidRPr="00254A5E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254A5E">
        <w:rPr>
          <w:rFonts w:ascii="TH SarabunPSK" w:hAnsi="TH SarabunPSK" w:cs="TH SarabunPSK"/>
        </w:rPr>
        <w:t>168</w:t>
      </w:r>
    </w:p>
    <w:p w:rsidR="001139DC" w:rsidRPr="00E51C7B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  <w:cs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หน่วยงานที่รับผิดชอบ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>โรงเรียนวัดดอนดำรงธรรม</w:t>
      </w:r>
    </w:p>
    <w:p w:rsidR="001139DC" w:rsidRPr="00CA28A0" w:rsidRDefault="001139DC" w:rsidP="001139DC">
      <w:pPr>
        <w:outlineLvl w:val="2"/>
        <w:rPr>
          <w:rFonts w:ascii="TH SarabunPSK" w:eastAsia="Times New Roman" w:hAnsi="TH SarabunPSK" w:cs="TH SarabunPSK"/>
          <w:color w:val="000000"/>
          <w:cs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ผู้รับผิดชอบโครงการ               </w:t>
      </w:r>
      <w:r w:rsidRPr="00CA28A0">
        <w:rPr>
          <w:rFonts w:ascii="TH SarabunPSK" w:eastAsia="Times New Roman" w:hAnsi="TH SarabunPSK" w:cs="TH SarabunPSK"/>
          <w:color w:val="000000"/>
          <w:cs/>
        </w:rPr>
        <w:t>นาง</w:t>
      </w:r>
      <w:r w:rsidRPr="00CA28A0">
        <w:rPr>
          <w:rFonts w:ascii="TH SarabunPSK" w:eastAsia="Times New Roman" w:hAnsi="TH SarabunPSK" w:cs="TH SarabunPSK" w:hint="cs"/>
          <w:color w:val="000000"/>
          <w:cs/>
        </w:rPr>
        <w:t>อัมพร  สมบูรณ์</w:t>
      </w:r>
      <w:r>
        <w:rPr>
          <w:rFonts w:ascii="TH SarabunPSK" w:eastAsia="Times New Roman" w:hAnsi="TH SarabunPSK" w:cs="TH SarabunPSK" w:hint="cs"/>
          <w:color w:val="000000"/>
          <w:cs/>
        </w:rPr>
        <w:t>นางสาวสุพรรณี  นามวงษ์</w:t>
      </w:r>
    </w:p>
    <w:p w:rsidR="001139DC" w:rsidRPr="00E51C7B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ระยะเวลาดำเนินงาน               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พฤษภาคม </w:t>
      </w:r>
      <w:r w:rsidRPr="00E51C7B">
        <w:rPr>
          <w:rFonts w:ascii="TH SarabunPSK" w:eastAsia="Times New Roman" w:hAnsi="TH SarabunPSK" w:cs="TH SarabunPSK"/>
          <w:color w:val="000000"/>
        </w:rPr>
        <w:t>255</w:t>
      </w:r>
      <w:r>
        <w:rPr>
          <w:rFonts w:ascii="TH SarabunPSK" w:eastAsia="Times New Roman" w:hAnsi="TH SarabunPSK" w:cs="TH SarabunPSK"/>
          <w:color w:val="000000"/>
        </w:rPr>
        <w:t>7</w:t>
      </w:r>
      <w:r w:rsidRPr="00E51C7B">
        <w:rPr>
          <w:rFonts w:ascii="TH SarabunPSK" w:eastAsia="Times New Roman" w:hAnsi="TH SarabunPSK" w:cs="TH SarabunPSK"/>
          <w:color w:val="000000"/>
        </w:rPr>
        <w:t xml:space="preserve"> -  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มีนาคม </w:t>
      </w:r>
      <w:r w:rsidRPr="00E51C7B">
        <w:rPr>
          <w:rFonts w:ascii="TH SarabunPSK" w:eastAsia="Times New Roman" w:hAnsi="TH SarabunPSK" w:cs="TH SarabunPSK"/>
          <w:color w:val="000000"/>
        </w:rPr>
        <w:t>255</w:t>
      </w:r>
      <w:r>
        <w:rPr>
          <w:rFonts w:ascii="TH SarabunPSK" w:eastAsia="Times New Roman" w:hAnsi="TH SarabunPSK" w:cs="TH SarabunPSK"/>
          <w:color w:val="000000"/>
        </w:rPr>
        <w:t>8</w:t>
      </w:r>
    </w:p>
    <w:p w:rsidR="001139DC" w:rsidRPr="0050755A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50755A">
        <w:rPr>
          <w:rFonts w:ascii="TH SarabunPSK" w:eastAsia="Times New Roman" w:hAnsi="TH SarabunPSK" w:cs="TH SarabunPSK"/>
          <w:b/>
          <w:bCs/>
          <w:color w:val="000000"/>
        </w:rPr>
        <w:t>-------------------------------------------------------------------------------------------------</w:t>
      </w:r>
      <w:r>
        <w:rPr>
          <w:rFonts w:ascii="TH SarabunPSK" w:eastAsia="Times New Roman" w:hAnsi="TH SarabunPSK" w:cs="TH SarabunPSK"/>
          <w:b/>
          <w:bCs/>
          <w:color w:val="000000"/>
        </w:rPr>
        <w:t>---------------------------</w:t>
      </w:r>
    </w:p>
    <w:p w:rsidR="001139DC" w:rsidRPr="00DC28AF" w:rsidRDefault="001139DC" w:rsidP="001139DC">
      <w:pPr>
        <w:numPr>
          <w:ilvl w:val="0"/>
          <w:numId w:val="1"/>
        </w:numPr>
        <w:spacing w:after="200" w:line="276" w:lineRule="auto"/>
        <w:ind w:left="180" w:hanging="180"/>
        <w:contextualSpacing/>
        <w:rPr>
          <w:rFonts w:ascii="TH SarabunPSK" w:eastAsia="Calibri" w:hAnsi="TH SarabunPSK" w:cs="TH SarabunPSK"/>
          <w:u w:val="single"/>
          <w:lang w:eastAsia="en-US"/>
        </w:rPr>
      </w:pPr>
      <w:r w:rsidRPr="00DC28AF">
        <w:rPr>
          <w:rFonts w:ascii="TH SarabunPSK" w:eastAsia="Calibri" w:hAnsi="TH SarabunPSK" w:cs="TH SarabunPSK"/>
          <w:b/>
          <w:bCs/>
          <w:u w:val="single"/>
          <w:cs/>
          <w:lang w:eastAsia="en-US"/>
        </w:rPr>
        <w:t>หลักการและเหตุผล</w:t>
      </w:r>
    </w:p>
    <w:p w:rsidR="004E54EB" w:rsidRDefault="00063998" w:rsidP="004E54EB">
      <w:pPr>
        <w:pStyle w:val="4"/>
        <w:shd w:val="clear" w:color="auto" w:fill="FFFFFF"/>
        <w:spacing w:after="240"/>
        <w:rPr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</w:rPr>
      </w:pPr>
      <w:r w:rsidRPr="00063998">
        <w:rPr>
          <w:rFonts w:ascii="TH SarabunPSK" w:eastAsia="Calibri" w:hAnsi="TH SarabunPSK" w:cs="TH SarabunPSK"/>
          <w:i w:val="0"/>
          <w:iCs w:val="0"/>
          <w:color w:val="auto"/>
          <w:szCs w:val="32"/>
          <w:cs/>
          <w:lang w:eastAsia="en-US"/>
        </w:rPr>
        <w:t>ปฐมวัยเป็นพื้นฐานสำคัญ</w:t>
      </w:r>
      <w:r w:rsidRPr="00063998">
        <w:rPr>
          <w:rFonts w:ascii="TH SarabunPSK" w:eastAsia="Times New Roman" w:hAnsi="TH SarabunPSK" w:cs="TH SarabunPSK"/>
          <w:i w:val="0"/>
          <w:iCs w:val="0"/>
          <w:color w:val="auto"/>
          <w:szCs w:val="32"/>
          <w:shd w:val="clear" w:color="auto" w:fill="FFFFFF"/>
          <w:cs/>
          <w:lang w:eastAsia="en-US"/>
        </w:rPr>
        <w:t>การจัดการศึกษาสำหรับเด็กที่มีอายุตั้งแต่แรกเกิดจนถึง 5 ปี</w:t>
      </w:r>
      <w:r w:rsidRPr="00063998">
        <w:rPr>
          <w:rFonts w:ascii="TH SarabunPSK" w:eastAsia="Times New Roman" w:hAnsi="TH SarabunPSK" w:cs="TH SarabunPSK"/>
          <w:i w:val="0"/>
          <w:iCs w:val="0"/>
          <w:color w:val="auto"/>
          <w:szCs w:val="32"/>
          <w:lang w:eastAsia="en-US"/>
        </w:rPr>
        <w:t>  </w:t>
      </w:r>
      <w:r w:rsidRPr="00063998">
        <w:rPr>
          <w:rFonts w:ascii="TH SarabunPSK" w:eastAsia="Times New Roman" w:hAnsi="TH SarabunPSK" w:cs="TH SarabunPSK"/>
          <w:i w:val="0"/>
          <w:iCs w:val="0"/>
          <w:color w:val="auto"/>
          <w:szCs w:val="32"/>
          <w:cs/>
          <w:lang w:eastAsia="en-US"/>
        </w:rPr>
        <w:t>ซึ่งการจัดการศึกษาดังกล่าวจะมีลักษณะพิเศษที่แตกต่างไปจากระดับอื่น ๆ ทั้งนี้เพราะเด็กในวัยนี้เป็นวัยที่สำคัญต่อการวางรากฐานบุคลิกภาพและการพัฒนาทางสมอง</w:t>
      </w:r>
      <w:r w:rsidRPr="00063998">
        <w:rPr>
          <w:rFonts w:ascii="TH SarabunPSK" w:eastAsia="Times New Roman" w:hAnsi="TH SarabunPSK" w:cs="TH SarabunPSK"/>
          <w:i w:val="0"/>
          <w:iCs w:val="0"/>
          <w:color w:val="auto"/>
          <w:szCs w:val="32"/>
          <w:lang w:eastAsia="en-US"/>
        </w:rPr>
        <w:t xml:space="preserve">  </w:t>
      </w:r>
      <w:r w:rsidRPr="00063998">
        <w:rPr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  <w:cs/>
        </w:rPr>
        <w:t>ความสำคัญของการศึกษาปฐมวัยคือการที่ครูจะสอนได้ดีนั้นจำเป็นต้องศึกษาเด็ก</w:t>
      </w:r>
      <w:r w:rsidRPr="00063998">
        <w:rPr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</w:rPr>
        <w:t xml:space="preserve">  </w:t>
      </w:r>
      <w:r w:rsidRPr="00063998">
        <w:rPr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  <w:cs/>
        </w:rPr>
        <w:t>ยิ่งกว่านั้นงานวิจัยเกี่ยวกับการพัฒนาการทางสมองมนุษย์ยั้งเน้น</w:t>
      </w:r>
      <w:r w:rsidRPr="004E54EB">
        <w:rPr>
          <w:rFonts w:ascii="TH SarabunPSK" w:hAnsi="TH SarabunPSK" w:cs="TH SarabunPSK"/>
          <w:i w:val="0"/>
          <w:iCs w:val="0"/>
          <w:color w:val="auto"/>
          <w:szCs w:val="32"/>
          <w:cs/>
        </w:rPr>
        <w:t>ความสำคัญของการศึกษาปฐมวัยโดยเฉพาะในช่วงของ</w:t>
      </w:r>
      <w:r w:rsidRPr="004E54EB">
        <w:rPr>
          <w:rFonts w:ascii="TH SarabunPSK" w:hAnsi="TH SarabunPSK" w:cs="TH SarabunPSK"/>
          <w:i w:val="0"/>
          <w:iCs w:val="0"/>
          <w:color w:val="auto"/>
          <w:szCs w:val="32"/>
        </w:rPr>
        <w:t xml:space="preserve">5 </w:t>
      </w:r>
      <w:r w:rsidRPr="004E54EB">
        <w:rPr>
          <w:rFonts w:ascii="TH SarabunPSK" w:hAnsi="TH SarabunPSK" w:cs="TH SarabunPSK"/>
          <w:i w:val="0"/>
          <w:iCs w:val="0"/>
          <w:color w:val="auto"/>
          <w:szCs w:val="32"/>
          <w:cs/>
        </w:rPr>
        <w:t>ของปีแรกของชีวิตว่าเป็นช่วงเวลาที่ดีที่สุดสำหรับการเรียนรู้ และเด็กจำเป็นต้องได้รับการดูแล เอาใจใส่จากพ่อแม่หรือผู้ดูแลตั้งแต่แรกเกิดโดยการให้ความรัก การโอบกอด สัมผัส พูดคุย และเล่นกับเด็กเพื่อให้สมองของเด็กได้รับการพัฒนาอย่างเต็มที่ตามศักยภาพ</w:t>
      </w:r>
      <w:r w:rsidRPr="00063998">
        <w:rPr>
          <w:rStyle w:val="apple-converted-space"/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</w:rPr>
        <w:t> </w:t>
      </w:r>
      <w:r w:rsidRPr="00063998">
        <w:rPr>
          <w:rFonts w:ascii="TH SarabunPSK" w:hAnsi="TH SarabunPSK" w:cs="TH SarabunPSK"/>
          <w:i w:val="0"/>
          <w:iCs w:val="0"/>
          <w:color w:val="auto"/>
          <w:szCs w:val="32"/>
          <w:shd w:val="clear" w:color="auto" w:fill="FFFFFF"/>
          <w:cs/>
        </w:rPr>
        <w:t>การเข้าใจพัฒนาเด็กส่งผลดีต่อครูผู้สอนหลายประการ ผลดีประการหนึ่งคือ ช่วยให้ครูเข้าใจกระบวนการเรียนรู้ของเด็กได้ดียิ่งขึ้น ยังสามารถวางแผนหลักสูตร การเรียนการสอนได้เหมาะสมกับเด็กแต่ละคนได้มากขึ้น การเข้าใจพัฒนาเด็กส่งผลดีต่อครูผู้สอนหลายประการ ผลดีประการหนึ่งคือ ช่วยให้ครูเข้าใจกระบวนการเรียนรู้ของเด็กได้ดียิ่งขึ้น ยังสามารถวางแผนหลักสูตร การเรียนการสอนได้เหมาะสมกับเด็กแต่ละคนได้มากขึ้น</w:t>
      </w:r>
    </w:p>
    <w:p w:rsidR="004E54EB" w:rsidRPr="004E54EB" w:rsidRDefault="004E54EB" w:rsidP="004E54EB">
      <w:pPr>
        <w:pStyle w:val="4"/>
        <w:shd w:val="clear" w:color="auto" w:fill="FFFFFF"/>
        <w:spacing w:after="240"/>
        <w:ind w:firstLine="720"/>
        <w:rPr>
          <w:rFonts w:ascii="TH SarabunPSK" w:eastAsia="Calibri" w:hAnsi="TH SarabunPSK" w:cs="TH SarabunPSK"/>
          <w:i w:val="0"/>
          <w:iCs w:val="0"/>
          <w:color w:val="auto"/>
          <w:szCs w:val="32"/>
          <w:cs/>
          <w:lang w:eastAsia="en-US"/>
        </w:rPr>
      </w:pPr>
      <w:r w:rsidRPr="004E54EB">
        <w:rPr>
          <w:rFonts w:ascii="TH SarabunPSK" w:eastAsia="Calibri" w:hAnsi="TH SarabunPSK" w:cs="TH SarabunPSK"/>
          <w:i w:val="0"/>
          <w:iCs w:val="0"/>
          <w:color w:val="auto"/>
          <w:szCs w:val="32"/>
          <w:cs/>
          <w:lang w:eastAsia="en-US"/>
        </w:rPr>
        <w:t>ดังนั้นทางโรงเรียน</w:t>
      </w:r>
      <w:r>
        <w:rPr>
          <w:rFonts w:ascii="TH SarabunPSK" w:eastAsia="Calibri" w:hAnsi="TH SarabunPSK" w:cs="TH SarabunPSK" w:hint="cs"/>
          <w:i w:val="0"/>
          <w:iCs w:val="0"/>
          <w:color w:val="auto"/>
          <w:szCs w:val="32"/>
          <w:cs/>
          <w:lang w:eastAsia="en-US"/>
        </w:rPr>
        <w:t>วัดดอนดำรงธรรม</w:t>
      </w:r>
      <w:r w:rsidRPr="004E54EB">
        <w:rPr>
          <w:rFonts w:ascii="TH SarabunPSK" w:eastAsia="Calibri" w:hAnsi="TH SarabunPSK" w:cs="TH SarabunPSK"/>
          <w:i w:val="0"/>
          <w:iCs w:val="0"/>
          <w:color w:val="auto"/>
          <w:szCs w:val="32"/>
          <w:cs/>
          <w:lang w:eastAsia="en-US"/>
        </w:rPr>
        <w:t>จึงจัดให้มีโครงการนี้ขึ้นมา</w:t>
      </w:r>
      <w:r>
        <w:rPr>
          <w:rFonts w:ascii="TH SarabunPSK" w:eastAsia="Calibri" w:hAnsi="TH SarabunPSK" w:cs="TH SarabunPSK" w:hint="cs"/>
          <w:i w:val="0"/>
          <w:iCs w:val="0"/>
          <w:color w:val="auto"/>
          <w:szCs w:val="32"/>
          <w:cs/>
          <w:lang w:eastAsia="en-US"/>
        </w:rPr>
        <w:t>เพื่อเอื้ออำนวยต่อการเรียนรู้ของเ</w:t>
      </w:r>
      <w:r w:rsidRPr="004E54EB">
        <w:rPr>
          <w:rFonts w:ascii="TH SarabunPSK" w:eastAsia="Calibri" w:hAnsi="TH SarabunPSK" w:cs="TH SarabunPSK"/>
          <w:i w:val="0"/>
          <w:iCs w:val="0"/>
          <w:color w:val="auto"/>
          <w:szCs w:val="32"/>
          <w:cs/>
          <w:lang w:eastAsia="en-US"/>
        </w:rPr>
        <w:t>ด็กปฐมวัย</w:t>
      </w:r>
    </w:p>
    <w:p w:rsidR="004E54EB" w:rsidRDefault="004E54EB" w:rsidP="004E54EB">
      <w:pPr>
        <w:rPr>
          <w:lang w:eastAsia="en-US"/>
        </w:rPr>
      </w:pPr>
    </w:p>
    <w:p w:rsidR="000331EF" w:rsidRDefault="000331EF" w:rsidP="004E54EB">
      <w:pPr>
        <w:rPr>
          <w:lang w:eastAsia="en-US"/>
        </w:rPr>
      </w:pPr>
    </w:p>
    <w:p w:rsidR="000331EF" w:rsidRPr="004E54EB" w:rsidRDefault="000331EF" w:rsidP="004E54EB">
      <w:pPr>
        <w:rPr>
          <w:lang w:eastAsia="en-US"/>
        </w:rPr>
      </w:pPr>
    </w:p>
    <w:p w:rsidR="00863D2B" w:rsidRPr="00DC28AF" w:rsidRDefault="00863D2B" w:rsidP="00863D2B">
      <w:pPr>
        <w:keepNext/>
        <w:outlineLvl w:val="0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</w:rPr>
        <w:lastRenderedPageBreak/>
        <w:t xml:space="preserve"> 2.  </w:t>
      </w:r>
      <w:r w:rsidRPr="00DC28AF">
        <w:rPr>
          <w:rFonts w:ascii="TH SarabunPSK" w:hAnsi="TH SarabunPSK" w:cs="TH SarabunPSK"/>
          <w:b/>
          <w:bCs/>
          <w:u w:val="single"/>
          <w:cs/>
        </w:rPr>
        <w:t>วัตถุประสงค์</w:t>
      </w:r>
    </w:p>
    <w:p w:rsidR="00863D2B" w:rsidRPr="000055D0" w:rsidRDefault="00863D2B" w:rsidP="00863D2B">
      <w:pPr>
        <w:ind w:firstLine="720"/>
        <w:rPr>
          <w:rFonts w:ascii="TH SarabunPSK" w:hAnsi="TH SarabunPSK" w:cs="TH SarabunPSK"/>
        </w:rPr>
      </w:pPr>
      <w:r w:rsidRPr="000055D0">
        <w:rPr>
          <w:rFonts w:ascii="TH SarabunPSK" w:hAnsi="TH SarabunPSK" w:cs="TH SarabunPSK"/>
        </w:rPr>
        <w:t xml:space="preserve">1. </w:t>
      </w:r>
      <w:r w:rsidRPr="000055D0">
        <w:rPr>
          <w:rFonts w:ascii="TH SarabunPSK" w:hAnsi="TH SarabunPSK" w:cs="TH SarabunPSK"/>
          <w:cs/>
        </w:rPr>
        <w:t>เพื่อให้มีหลักสูตรการศึกษาปฐมวัยของสถานศึกษาและนำสู่การปฏิบัติได้อย่างมีประสิทธิภาพ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2.  </w:t>
      </w:r>
      <w:r w:rsidRPr="000055D0">
        <w:rPr>
          <w:rFonts w:ascii="TH SarabunPSK" w:hAnsi="TH SarabunPSK" w:cs="TH SarabunPSK"/>
          <w:sz w:val="32"/>
          <w:szCs w:val="32"/>
          <w:cs/>
        </w:rPr>
        <w:t>เพื่อให้มีระบบและกลไกให้ผู้มีส่วนร่วมทุกฝ่ายตระหนักและเข้าใจการจัดการศึกษาปฐมวัย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3. </w:t>
      </w:r>
      <w:r w:rsidRPr="000055D0">
        <w:rPr>
          <w:rFonts w:ascii="TH SarabunPSK" w:hAnsi="TH SarabunPSK" w:cs="TH SarabunPSK"/>
          <w:sz w:val="32"/>
          <w:szCs w:val="32"/>
          <w:cs/>
        </w:rPr>
        <w:t>เพื่อให้จัดกิจกรรมเสริมสร้างความตระหนักรู้และความเข้าใจหลักการจัดการศึกษา ปฐมวัย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4. </w:t>
      </w:r>
      <w:r w:rsidRPr="000055D0">
        <w:rPr>
          <w:rFonts w:ascii="TH SarabunPSK" w:hAnsi="TH SarabunPSK" w:cs="TH SarabunPSK"/>
          <w:sz w:val="32"/>
          <w:szCs w:val="32"/>
          <w:cs/>
        </w:rPr>
        <w:t>เพื่อให้สร้างการมีส่วนร่วมและแสวงหาความร่วมมือกับผู้ปกครอง ชุมชนและท้องถิ่น</w:t>
      </w:r>
    </w:p>
    <w:p w:rsidR="00863D2B" w:rsidRPr="000055D0" w:rsidRDefault="00863D2B" w:rsidP="00863D2B">
      <w:pPr>
        <w:ind w:firstLine="720"/>
        <w:rPr>
          <w:rFonts w:ascii="TH SarabunPSK" w:hAnsi="TH SarabunPSK" w:cs="TH SarabunPSK"/>
        </w:rPr>
      </w:pPr>
      <w:r w:rsidRPr="000055D0">
        <w:rPr>
          <w:rFonts w:ascii="TH SarabunPSK" w:hAnsi="TH SarabunPSK" w:cs="TH SarabunPSK"/>
        </w:rPr>
        <w:t xml:space="preserve">5. </w:t>
      </w:r>
      <w:r w:rsidRPr="000055D0">
        <w:rPr>
          <w:rFonts w:ascii="TH SarabunPSK" w:hAnsi="TH SarabunPSK" w:cs="TH SarabunPSK"/>
          <w:cs/>
        </w:rPr>
        <w:t>เพื่อให้จัดสิ่งอำนวยความสะดวกเพื่อพัฒนาเด็กอย่างชัดเจน</w:t>
      </w:r>
    </w:p>
    <w:p w:rsidR="00863D2B" w:rsidRPr="00DC28AF" w:rsidRDefault="00863D2B" w:rsidP="00863D2B">
      <w:pPr>
        <w:contextualSpacing/>
        <w:rPr>
          <w:rFonts w:ascii="TH SarabunPSK" w:eastAsia="Calibri" w:hAnsi="TH SarabunPSK" w:cs="TH SarabunPSK"/>
          <w:lang w:eastAsia="en-US"/>
        </w:rPr>
      </w:pPr>
    </w:p>
    <w:p w:rsidR="00863D2B" w:rsidRDefault="00863D2B" w:rsidP="00863D2B">
      <w:pPr>
        <w:rPr>
          <w:rFonts w:ascii="TH SarabunPSK" w:eastAsia="Calibri" w:hAnsi="TH SarabunPSK" w:cs="TH SarabunPSK"/>
          <w:lang w:eastAsia="en-US"/>
        </w:rPr>
      </w:pPr>
      <w:r w:rsidRPr="00DC28AF">
        <w:rPr>
          <w:rFonts w:ascii="TH SarabunPSK" w:eastAsia="Calibri" w:hAnsi="TH SarabunPSK" w:cs="TH SarabunPSK"/>
          <w:b/>
          <w:bCs/>
          <w:lang w:eastAsia="en-US"/>
        </w:rPr>
        <w:t xml:space="preserve">  3.</w:t>
      </w:r>
      <w:r w:rsidRPr="00DC28AF">
        <w:rPr>
          <w:rFonts w:ascii="TH SarabunPSK" w:eastAsia="Calibri" w:hAnsi="TH SarabunPSK" w:cs="TH SarabunPSK"/>
          <w:b/>
          <w:bCs/>
          <w:u w:val="single"/>
          <w:cs/>
          <w:lang w:eastAsia="en-US"/>
        </w:rPr>
        <w:t>เป้าหมาย</w:t>
      </w:r>
    </w:p>
    <w:p w:rsidR="00863D2B" w:rsidRPr="000055D0" w:rsidRDefault="00863D2B" w:rsidP="00863D2B">
      <w:pPr>
        <w:ind w:firstLine="720"/>
        <w:rPr>
          <w:rFonts w:ascii="TH SarabunPSK" w:hAnsi="TH SarabunPSK" w:cs="TH SarabunPSK"/>
        </w:rPr>
      </w:pPr>
      <w:r w:rsidRPr="000055D0"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>โรงเรียน</w:t>
      </w:r>
      <w:r w:rsidRPr="000055D0">
        <w:rPr>
          <w:rFonts w:ascii="TH SarabunPSK" w:hAnsi="TH SarabunPSK" w:cs="TH SarabunPSK"/>
          <w:cs/>
        </w:rPr>
        <w:t>มีหลักสูตรการศึกษาปฐมวัยของสถานศึกษาและนำสู่การปฏิบัติได้อย่างมีประสิทธิภาพ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2.  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มีระบบและกลไกให้ผู้มีส่วนร่วมทุกฝ่ายตระหนักและเข้าใจการจัดการศึกษาปฐมวัย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>3.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จัดกิจกรรมเสริมสร้างความตระหนักรู้และความเข้าใจหลักการจัดการศึกษา ปฐมวัย</w:t>
      </w:r>
    </w:p>
    <w:p w:rsidR="00863D2B" w:rsidRPr="000055D0" w:rsidRDefault="00863D2B" w:rsidP="00863D2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4. 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สร้างการมีส่วนร่วมและแสวงหาความร่วมมือกับผู้ปกครอง ชุมชนและท้องถิ่น</w:t>
      </w:r>
    </w:p>
    <w:p w:rsidR="00863D2B" w:rsidRPr="000A6B20" w:rsidRDefault="00863D2B" w:rsidP="000A6B20">
      <w:pPr>
        <w:tabs>
          <w:tab w:val="left" w:pos="1440"/>
        </w:tabs>
        <w:rPr>
          <w:rFonts w:ascii="TH SarabunPSK" w:eastAsia="Calibri" w:hAnsi="TH SarabunPSK" w:cs="TH SarabunPSK"/>
          <w:lang w:eastAsia="en-US"/>
        </w:rPr>
      </w:pPr>
      <w:r w:rsidRPr="000055D0">
        <w:rPr>
          <w:rFonts w:ascii="TH SarabunPSK" w:hAnsi="TH SarabunPSK" w:cs="TH SarabunPSK"/>
        </w:rPr>
        <w:t xml:space="preserve">5. </w:t>
      </w:r>
      <w:r w:rsidRPr="00E0630E">
        <w:rPr>
          <w:rFonts w:ascii="TH SarabunPSK" w:hAnsi="TH SarabunPSK" w:cs="TH SarabunPSK" w:hint="cs"/>
          <w:cs/>
        </w:rPr>
        <w:t>โรงเรียน</w:t>
      </w:r>
      <w:r w:rsidRPr="000055D0">
        <w:rPr>
          <w:rFonts w:ascii="TH SarabunPSK" w:hAnsi="TH SarabunPSK" w:cs="TH SarabunPSK"/>
          <w:cs/>
        </w:rPr>
        <w:t>จัดสิ่งอำนวยความสะดวกเพื่อพัฒนาเด็กอย่างชัดเจน</w:t>
      </w:r>
    </w:p>
    <w:p w:rsidR="00863D2B" w:rsidRDefault="00863D2B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1139DC" w:rsidRDefault="001139DC" w:rsidP="001139DC">
      <w:pPr>
        <w:rPr>
          <w:rFonts w:ascii="TH SarabunPSK" w:eastAsia="Calibri" w:hAnsi="TH SarabunPSK" w:cs="TH SarabunPSK"/>
          <w:b/>
          <w:bCs/>
          <w:lang w:eastAsia="en-US"/>
        </w:rPr>
      </w:pPr>
      <w:r w:rsidRPr="00DC28AF">
        <w:rPr>
          <w:rFonts w:ascii="TH SarabunPSK" w:eastAsia="Calibri" w:hAnsi="TH SarabunPSK" w:cs="TH SarabunPSK"/>
          <w:b/>
          <w:bCs/>
          <w:lang w:eastAsia="en-US"/>
        </w:rPr>
        <w:t xml:space="preserve">4. </w:t>
      </w:r>
      <w:r w:rsidRPr="00DC28AF">
        <w:rPr>
          <w:rFonts w:ascii="TH SarabunPSK" w:eastAsia="Calibri" w:hAnsi="TH SarabunPSK" w:cs="TH SarabunPSK"/>
          <w:b/>
          <w:bCs/>
          <w:u w:val="single"/>
          <w:cs/>
          <w:lang w:eastAsia="en-US"/>
        </w:rPr>
        <w:t>กิจกรรมและขั้นตอนการดำเนินการ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812"/>
        <w:gridCol w:w="1701"/>
        <w:gridCol w:w="1701"/>
      </w:tblGrid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ที่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กิจกรรม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ผู้รับผิดชอบ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 xml:space="preserve">ร่วมประชุมวางแผนชี้แจงเสนอโครงการ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แต่งตั้งคณะกรรมการรับผิดชอบดำเนินโครงการ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Default="001139DC" w:rsidP="00DD4FE3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ดำเนินกิจกรรมตามแผนและโครงการ</w:t>
            </w:r>
          </w:p>
          <w:p w:rsidR="001139DC" w:rsidRPr="00146D48" w:rsidRDefault="001139DC" w:rsidP="00DD4FE3">
            <w:pPr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DC28AF">
              <w:rPr>
                <w:rFonts w:ascii="TH SarabunPSK" w:eastAsia="Calibri" w:hAnsi="TH SarabunPSK" w:cs="TH SarabunPSK"/>
                <w:lang w:eastAsia="en-US"/>
              </w:rPr>
              <w:t xml:space="preserve">3.1 </w:t>
            </w:r>
            <w:r w:rsidR="005642CF" w:rsidRPr="00DC28AF">
              <w:rPr>
                <w:rFonts w:ascii="TH SarabunPSK" w:eastAsia="Calibri" w:hAnsi="TH SarabunPSK" w:cs="TH SarabunPSK"/>
                <w:cs/>
                <w:lang w:eastAsia="en-US"/>
              </w:rPr>
              <w:t>ปรับปรุงพัฒนาหลักสูตรระดับปฐมวัย</w:t>
            </w:r>
          </w:p>
          <w:p w:rsidR="001139DC" w:rsidRDefault="001139DC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 w:rsidRPr="00DC28AF">
              <w:rPr>
                <w:rFonts w:ascii="TH SarabunPSK" w:eastAsia="Calibri" w:hAnsi="TH SarabunPSK" w:cs="TH SarabunPSK"/>
                <w:lang w:eastAsia="en-US"/>
              </w:rPr>
              <w:t xml:space="preserve">3.2 </w:t>
            </w:r>
            <w:r w:rsidR="005642CF">
              <w:rPr>
                <w:rFonts w:ascii="TH SarabunPSK" w:eastAsia="Calibri" w:hAnsi="TH SarabunPSK" w:cs="TH SarabunPSK" w:hint="cs"/>
                <w:cs/>
                <w:lang w:eastAsia="en-US"/>
              </w:rPr>
              <w:t>จัดทำแผนการจัดประสบการณ์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3.3 </w:t>
            </w: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จัดทำสื่อการเรียนการสอน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3.4 </w:t>
            </w: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จัดทำสารนิทัศน์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3.5 </w:t>
            </w: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กิจกรรมเปิดบ้านปฐมวัย</w:t>
            </w:r>
          </w:p>
          <w:p w:rsidR="004E54EB" w:rsidRDefault="004E54EB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3.6 </w:t>
            </w:r>
            <w:r w:rsidR="000A6B20">
              <w:rPr>
                <w:rFonts w:ascii="TH SarabunPSK" w:eastAsia="Calibri" w:hAnsi="TH SarabunPSK" w:cs="TH SarabunPSK" w:hint="cs"/>
                <w:cs/>
                <w:lang w:eastAsia="en-US"/>
              </w:rPr>
              <w:t>จัดทำวิจัยในชั้นเรียน</w:t>
            </w:r>
          </w:p>
          <w:p w:rsidR="004E54EB" w:rsidRPr="00E0630E" w:rsidRDefault="004E54EB" w:rsidP="000A6B20">
            <w:pPr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lang w:eastAsia="en-US"/>
              </w:rPr>
              <w:t xml:space="preserve">3.7 </w:t>
            </w:r>
            <w:r w:rsidR="000A6B20">
              <w:rPr>
                <w:rFonts w:ascii="TH SarabunPSK" w:hAnsi="TH SarabunPSK" w:cs="TH SarabunPSK" w:hint="cs"/>
                <w:cs/>
              </w:rPr>
              <w:t>กิจกรรมพัฒนาแหล่งเรียนรู้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นิเทศติดตาม ผลการดำเนินโครงการ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thaiDistribute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สรุปผลการดำเนินโครงการ ประเมินโครงการ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  <w:tr w:rsidR="001139DC" w:rsidRPr="00E51C7B" w:rsidTr="00DD4F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thaiDistribute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รายงานผลการพัฒนา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หลักสูตร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9DC" w:rsidRPr="00E51C7B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1"/>
                <w:szCs w:val="21"/>
              </w:rPr>
            </w:pPr>
            <w:r w:rsidRPr="00E51C7B">
              <w:rPr>
                <w:rFonts w:ascii="TH SarabunPSK" w:eastAsia="Times New Roman" w:hAnsi="TH SarabunPSK" w:cs="TH SarabunPSK"/>
                <w:color w:val="000000"/>
                <w:cs/>
              </w:rPr>
              <w:t>ครูปฐมวัย</w:t>
            </w:r>
          </w:p>
        </w:tc>
      </w:tr>
    </w:tbl>
    <w:p w:rsidR="001139DC" w:rsidRDefault="001139DC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Pr="00DC28AF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1139DC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 xml:space="preserve">5. กิจกรรมและรายละเอียดการใช้งบประมาณ 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5.1   งบประมาณ    </w:t>
      </w:r>
      <w:r w:rsidR="000A6B20">
        <w:rPr>
          <w:rFonts w:ascii="TH SarabunPSK" w:eastAsia="Times New Roman" w:hAnsi="TH SarabunPSK" w:cs="TH SarabunPSK"/>
          <w:color w:val="000000"/>
        </w:rPr>
        <w:t>4</w:t>
      </w:r>
      <w:r w:rsidR="005642CF">
        <w:rPr>
          <w:rFonts w:ascii="TH SarabunPSK" w:eastAsia="Times New Roman" w:hAnsi="TH SarabunPSK" w:cs="TH SarabunPSK"/>
          <w:color w:val="000000"/>
        </w:rPr>
        <w:t>,</w:t>
      </w:r>
      <w:r w:rsidR="00863D2B">
        <w:rPr>
          <w:rFonts w:ascii="TH SarabunPSK" w:eastAsia="Times New Roman" w:hAnsi="TH SarabunPSK" w:cs="TH SarabunPSK"/>
          <w:color w:val="000000"/>
        </w:rPr>
        <w:t>5</w:t>
      </w:r>
      <w:r>
        <w:rPr>
          <w:rFonts w:ascii="TH SarabunPSK" w:eastAsia="Times New Roman" w:hAnsi="TH SarabunPSK" w:cs="TH SarabunPSK"/>
          <w:color w:val="000000"/>
        </w:rPr>
        <w:t>00</w:t>
      </w:r>
      <w:r w:rsidRPr="00E51C7B">
        <w:rPr>
          <w:rFonts w:ascii="TH SarabunPSK" w:eastAsia="Times New Roman" w:hAnsi="TH SarabunPSK" w:cs="TH SarabunPSK"/>
          <w:color w:val="000000"/>
          <w:cs/>
        </w:rPr>
        <w:t>บาท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  <w:cs/>
        </w:rPr>
      </w:pPr>
      <w:r>
        <w:rPr>
          <w:rFonts w:ascii="TH SarabunPSK" w:eastAsia="Times New Roman" w:hAnsi="TH SarabunPSK" w:cs="TH SarabunPSK"/>
          <w:color w:val="000000"/>
        </w:rPr>
        <w:t xml:space="preserve">5.2   </w:t>
      </w:r>
      <w:r>
        <w:rPr>
          <w:rFonts w:ascii="TH SarabunPSK" w:eastAsia="Times New Roman" w:hAnsi="TH SarabunPSK" w:cs="TH SarabunPSK" w:hint="cs"/>
          <w:color w:val="000000"/>
          <w:cs/>
        </w:rPr>
        <w:t>เงินนอกงบประมาณ       -      บาท</w:t>
      </w:r>
    </w:p>
    <w:tbl>
      <w:tblPr>
        <w:tblStyle w:val="a3"/>
        <w:tblW w:w="10031" w:type="dxa"/>
        <w:tblLayout w:type="fixed"/>
        <w:tblLook w:val="04A0"/>
      </w:tblPr>
      <w:tblGrid>
        <w:gridCol w:w="384"/>
        <w:gridCol w:w="4827"/>
        <w:gridCol w:w="993"/>
        <w:gridCol w:w="1275"/>
        <w:gridCol w:w="851"/>
        <w:gridCol w:w="1701"/>
      </w:tblGrid>
      <w:tr w:rsidR="001139DC" w:rsidTr="000A6B20">
        <w:trPr>
          <w:tblHeader/>
        </w:trPr>
        <w:tc>
          <w:tcPr>
            <w:tcW w:w="384" w:type="dxa"/>
            <w:vAlign w:val="center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ที่</w:t>
            </w:r>
          </w:p>
        </w:tc>
        <w:tc>
          <w:tcPr>
            <w:tcW w:w="4827" w:type="dxa"/>
            <w:vAlign w:val="center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รายการ/กิจกรรม/คำชี้แจงในการใช้งบประมาณ</w:t>
            </w:r>
          </w:p>
        </w:tc>
        <w:tc>
          <w:tcPr>
            <w:tcW w:w="993" w:type="dxa"/>
            <w:vAlign w:val="center"/>
          </w:tcPr>
          <w:p w:rsidR="001139D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งบ</w:t>
            </w:r>
          </w:p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A5CEC">
              <w:rPr>
                <w:rFonts w:ascii="TH SarabunPSK" w:eastAsia="Times New Roman" w:hAnsi="TH SarabunPSK" w:cs="TH SarabunPSK" w:hint="cs"/>
                <w:color w:val="000000"/>
                <w:cs/>
              </w:rPr>
              <w:t>ประมาณ</w:t>
            </w:r>
          </w:p>
        </w:tc>
        <w:tc>
          <w:tcPr>
            <w:tcW w:w="1275" w:type="dxa"/>
            <w:vAlign w:val="center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นอกงบประมาณ</w:t>
            </w:r>
          </w:p>
        </w:tc>
        <w:tc>
          <w:tcPr>
            <w:tcW w:w="851" w:type="dxa"/>
            <w:vAlign w:val="center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ระยะเวลาดำเนินการ</w:t>
            </w:r>
          </w:p>
        </w:tc>
      </w:tr>
      <w:tr w:rsidR="001139DC" w:rsidTr="00DD4FE3">
        <w:tc>
          <w:tcPr>
            <w:tcW w:w="384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1</w:t>
            </w:r>
          </w:p>
        </w:tc>
        <w:tc>
          <w:tcPr>
            <w:tcW w:w="4827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เสนอโครงการเพื่อขอพิจารณาอนุมัติ</w:t>
            </w:r>
          </w:p>
        </w:tc>
        <w:tc>
          <w:tcPr>
            <w:tcW w:w="993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1139DC" w:rsidRPr="002A5CEC" w:rsidRDefault="001139DC" w:rsidP="001139DC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2557</w:t>
            </w:r>
          </w:p>
        </w:tc>
      </w:tr>
      <w:tr w:rsidR="001139DC" w:rsidTr="00DD4FE3">
        <w:tc>
          <w:tcPr>
            <w:tcW w:w="384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</w:t>
            </w:r>
          </w:p>
        </w:tc>
        <w:tc>
          <w:tcPr>
            <w:tcW w:w="4827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ประชุมชี้แจงโครง</w:t>
            </w: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การพัฒนาหลักสูตรปฐมวัยของสถานศึกษา</w:t>
            </w:r>
          </w:p>
        </w:tc>
        <w:tc>
          <w:tcPr>
            <w:tcW w:w="993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1139DC" w:rsidRPr="002A5CEC" w:rsidRDefault="001139DC" w:rsidP="001139DC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2557</w:t>
            </w:r>
          </w:p>
        </w:tc>
      </w:tr>
      <w:tr w:rsidR="001139DC" w:rsidTr="00DD4FE3">
        <w:tc>
          <w:tcPr>
            <w:tcW w:w="384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</w:p>
        </w:tc>
        <w:tc>
          <w:tcPr>
            <w:tcW w:w="4827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วางแผนกำหนดกิจกรรมในการดำเนินงานตามโครงการ</w:t>
            </w:r>
          </w:p>
        </w:tc>
        <w:tc>
          <w:tcPr>
            <w:tcW w:w="993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1139DC" w:rsidRPr="002A5CEC" w:rsidRDefault="001139DC" w:rsidP="001139DC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2557</w:t>
            </w:r>
          </w:p>
        </w:tc>
      </w:tr>
      <w:tr w:rsidR="001139DC" w:rsidTr="00DD4FE3">
        <w:tc>
          <w:tcPr>
            <w:tcW w:w="384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4</w:t>
            </w:r>
          </w:p>
        </w:tc>
        <w:tc>
          <w:tcPr>
            <w:tcW w:w="4827" w:type="dxa"/>
          </w:tcPr>
          <w:p w:rsidR="001139DC" w:rsidRPr="00595F09" w:rsidRDefault="001139DC" w:rsidP="00DD4FE3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แต่งตั้งคณะกรรมการดำเนินงาน</w:t>
            </w:r>
          </w:p>
        </w:tc>
        <w:tc>
          <w:tcPr>
            <w:tcW w:w="993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1275" w:type="dxa"/>
          </w:tcPr>
          <w:p w:rsidR="001139DC" w:rsidRPr="002A5CE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701" w:type="dxa"/>
          </w:tcPr>
          <w:p w:rsidR="001139DC" w:rsidRPr="002A5CEC" w:rsidRDefault="001139DC" w:rsidP="001139DC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2557</w:t>
            </w:r>
          </w:p>
        </w:tc>
      </w:tr>
      <w:tr w:rsidR="001139DC" w:rsidTr="00DD4FE3">
        <w:tc>
          <w:tcPr>
            <w:tcW w:w="384" w:type="dxa"/>
          </w:tcPr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</w:tc>
        <w:tc>
          <w:tcPr>
            <w:tcW w:w="4827" w:type="dxa"/>
          </w:tcPr>
          <w:p w:rsidR="001139D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ดำเนินการตามแผนที่กำหนดให้</w:t>
            </w:r>
          </w:p>
          <w:p w:rsidR="001139DC" w:rsidRDefault="001139DC" w:rsidP="00DD4FE3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</w:t>
            </w:r>
            <w:r w:rsidRPr="00DC28AF">
              <w:rPr>
                <w:rFonts w:ascii="TH SarabunPSK" w:eastAsia="Calibri" w:hAnsi="TH SarabunPSK" w:cs="TH SarabunPSK"/>
                <w:cs/>
                <w:lang w:eastAsia="en-US"/>
              </w:rPr>
              <w:t>การปรับปรุงพัฒนาหลักสูตรสถานศึกษาปฐมวัย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-จัดทำแผนการจัดประสบการณ์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-จัดทำสื่อการเรียนการสอน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-จัดทำสารนิทัศน์</w:t>
            </w:r>
          </w:p>
          <w:p w:rsidR="005642CF" w:rsidRDefault="005642CF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-กิจกรรมเปิดบ้านปฐมวัย</w:t>
            </w:r>
          </w:p>
          <w:p w:rsidR="004E54EB" w:rsidRDefault="004E54EB" w:rsidP="005642CF">
            <w:pPr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- จัดทำวิจัยในชั้นเรียน</w:t>
            </w:r>
          </w:p>
          <w:p w:rsidR="004E54EB" w:rsidRPr="002A5CEC" w:rsidRDefault="004E54EB" w:rsidP="005642CF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กิจกรรมพัฒนาแหล่งเรียนรู้</w:t>
            </w:r>
          </w:p>
        </w:tc>
        <w:tc>
          <w:tcPr>
            <w:tcW w:w="993" w:type="dxa"/>
          </w:tcPr>
          <w:p w:rsidR="001139DC" w:rsidRDefault="001139DC" w:rsidP="00DD4FE3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1139DC" w:rsidRDefault="004E54EB" w:rsidP="00DD4FE3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="001139DC">
              <w:rPr>
                <w:rFonts w:ascii="TH SarabunPSK" w:eastAsia="Times New Roman" w:hAnsi="TH SarabunPSK" w:cs="TH SarabunPSK"/>
                <w:color w:val="000000"/>
              </w:rPr>
              <w:t>00</w:t>
            </w:r>
          </w:p>
          <w:p w:rsidR="001139DC" w:rsidRDefault="004E54EB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  <w:p w:rsidR="005642CF" w:rsidRDefault="00063998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2,0</w:t>
            </w:r>
            <w:r w:rsidR="005642CF">
              <w:rPr>
                <w:rFonts w:ascii="TH SarabunPSK" w:eastAsia="Times New Roman" w:hAnsi="TH SarabunPSK" w:cs="TH SarabunPSK"/>
                <w:color w:val="000000"/>
              </w:rPr>
              <w:t>00</w:t>
            </w:r>
          </w:p>
          <w:p w:rsidR="005642CF" w:rsidRDefault="005642CF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500</w:t>
            </w:r>
          </w:p>
          <w:p w:rsidR="004E54EB" w:rsidRDefault="00063998" w:rsidP="000A6B20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="005642CF">
              <w:rPr>
                <w:rFonts w:ascii="TH SarabunPSK" w:eastAsia="Times New Roman" w:hAnsi="TH SarabunPSK" w:cs="TH SarabunPSK"/>
                <w:color w:val="000000"/>
              </w:rPr>
              <w:t>00</w:t>
            </w:r>
          </w:p>
          <w:p w:rsidR="004E54EB" w:rsidRDefault="004E54EB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-</w:t>
            </w:r>
          </w:p>
          <w:p w:rsidR="000A6B20" w:rsidRPr="002A5CEC" w:rsidRDefault="000A6B20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1,000</w:t>
            </w:r>
          </w:p>
        </w:tc>
        <w:tc>
          <w:tcPr>
            <w:tcW w:w="1275" w:type="dxa"/>
          </w:tcPr>
          <w:p w:rsidR="001139D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1139D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  <w:p w:rsidR="001139DC" w:rsidRPr="002A5CE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1139DC" w:rsidRDefault="001139DC" w:rsidP="00DD4FE3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1139DC" w:rsidRDefault="001139DC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5642CF" w:rsidRDefault="005642CF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5642CF" w:rsidRDefault="005642CF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5642CF" w:rsidRDefault="005642CF" w:rsidP="005642CF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4E54EB" w:rsidRDefault="004E54EB" w:rsidP="00063998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0A6B20" w:rsidRDefault="000A6B20" w:rsidP="000A6B20">
            <w:pPr>
              <w:rPr>
                <w:rFonts w:ascii="TH SarabunPSK" w:eastAsia="Times New Roman" w:hAnsi="TH SarabunPSK" w:cs="TH SarabunPSK"/>
                <w:color w:val="000000"/>
              </w:rPr>
            </w:pPr>
          </w:p>
          <w:p w:rsidR="005642CF" w:rsidRPr="002A5CEC" w:rsidRDefault="000A6B20" w:rsidP="00063998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4</w:t>
            </w:r>
            <w:r w:rsidR="005642CF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063998"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="005642CF">
              <w:rPr>
                <w:rFonts w:ascii="TH SarabunPSK" w:eastAsia="Times New Roman" w:hAnsi="TH SarabunPSK" w:cs="TH SarabunPSK"/>
                <w:color w:val="000000"/>
              </w:rPr>
              <w:t>00</w:t>
            </w:r>
          </w:p>
        </w:tc>
        <w:tc>
          <w:tcPr>
            <w:tcW w:w="1701" w:type="dxa"/>
          </w:tcPr>
          <w:p w:rsidR="001139DC" w:rsidRDefault="001139DC" w:rsidP="00DD4FE3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พฤษภาคม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2557</w:t>
            </w:r>
          </w:p>
          <w:p w:rsidR="001139DC" w:rsidRDefault="001139DC" w:rsidP="00DD4FE3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</w:p>
          <w:p w:rsidR="001139DC" w:rsidRPr="002A5CEC" w:rsidRDefault="001139DC" w:rsidP="001139DC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มีนาคม  </w:t>
            </w:r>
            <w:r>
              <w:rPr>
                <w:rFonts w:ascii="TH SarabunPSK" w:eastAsia="Times New Roman" w:hAnsi="TH SarabunPSK" w:cs="TH SarabunPSK"/>
                <w:color w:val="000000"/>
              </w:rPr>
              <w:t>2558</w:t>
            </w:r>
          </w:p>
        </w:tc>
      </w:tr>
    </w:tbl>
    <w:p w:rsidR="001139DC" w:rsidRDefault="001139DC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Default="00C46B8A" w:rsidP="001139DC">
      <w:pPr>
        <w:rPr>
          <w:rFonts w:ascii="TH SarabunPSK" w:eastAsia="Calibri" w:hAnsi="TH SarabunPSK" w:cs="TH SarabunPSK"/>
          <w:b/>
          <w:bCs/>
          <w:lang w:eastAsia="en-US"/>
        </w:rPr>
      </w:pPr>
    </w:p>
    <w:p w:rsidR="00C46B8A" w:rsidRPr="00DC28AF" w:rsidRDefault="00C46B8A" w:rsidP="001139DC">
      <w:pPr>
        <w:rPr>
          <w:rFonts w:ascii="TH SarabunPSK" w:eastAsia="Calibri" w:hAnsi="TH SarabunPSK" w:cs="TH SarabunPSK"/>
          <w:lang w:eastAsia="en-US"/>
        </w:rPr>
      </w:pPr>
    </w:p>
    <w:p w:rsidR="001139DC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</w:rPr>
        <w:lastRenderedPageBreak/>
        <w:t>6.</w:t>
      </w:r>
      <w:r w:rsidR="00863D2B">
        <w:rPr>
          <w:rFonts w:ascii="TH SarabunPSK" w:eastAsia="Times New Roman" w:hAnsi="TH SarabunPSK" w:cs="TH SarabunPSK" w:hint="cs"/>
          <w:b/>
          <w:bCs/>
          <w:color w:val="000000"/>
          <w:cs/>
        </w:rPr>
        <w:t>ตัวชี้วัดความสำเร็จ</w:t>
      </w:r>
    </w:p>
    <w:p w:rsidR="001139DC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970"/>
        <w:gridCol w:w="1417"/>
        <w:gridCol w:w="2127"/>
        <w:gridCol w:w="2409"/>
      </w:tblGrid>
      <w:tr w:rsidR="00863D2B" w:rsidTr="00DD4FE3">
        <w:tc>
          <w:tcPr>
            <w:tcW w:w="3970" w:type="dxa"/>
          </w:tcPr>
          <w:p w:rsidR="00863D2B" w:rsidRDefault="00863D2B" w:rsidP="00DD4FE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ตัวชี้วัดความสำเร็จ</w:t>
            </w:r>
          </w:p>
        </w:tc>
        <w:tc>
          <w:tcPr>
            <w:tcW w:w="1417" w:type="dxa"/>
          </w:tcPr>
          <w:p w:rsidR="00863D2B" w:rsidRDefault="00863D2B" w:rsidP="00DD4FE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ค่าเป้าหมายตัวชี้วัด</w:t>
            </w:r>
          </w:p>
        </w:tc>
        <w:tc>
          <w:tcPr>
            <w:tcW w:w="2127" w:type="dxa"/>
          </w:tcPr>
          <w:p w:rsidR="00863D2B" w:rsidRDefault="00863D2B" w:rsidP="00DD4FE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วิธีการประเมินผล</w:t>
            </w:r>
          </w:p>
        </w:tc>
        <w:tc>
          <w:tcPr>
            <w:tcW w:w="2409" w:type="dxa"/>
          </w:tcPr>
          <w:p w:rsidR="00863D2B" w:rsidRDefault="00863D2B" w:rsidP="00DD4FE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เครื่องมือที่ใช้</w:t>
            </w:r>
          </w:p>
        </w:tc>
      </w:tr>
      <w:tr w:rsidR="00863D2B" w:rsidRPr="00876BBE" w:rsidTr="00DD4FE3">
        <w:tc>
          <w:tcPr>
            <w:tcW w:w="3970" w:type="dxa"/>
          </w:tcPr>
          <w:p w:rsidR="00863D2B" w:rsidRPr="005E11A4" w:rsidRDefault="00863D2B" w:rsidP="00DD4FE3">
            <w:pPr>
              <w:rPr>
                <w:rFonts w:ascii="TH SarabunPSK" w:hAnsi="TH SarabunPSK" w:cs="TH SarabunPSK"/>
              </w:rPr>
            </w:pPr>
            <w:r w:rsidRPr="000055D0"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โรงเรียน</w:t>
            </w:r>
            <w:r w:rsidRPr="000055D0">
              <w:rPr>
                <w:rFonts w:ascii="TH SarabunPSK" w:hAnsi="TH SarabunPSK" w:cs="TH SarabunPSK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417" w:type="dxa"/>
          </w:tcPr>
          <w:p w:rsidR="00863D2B" w:rsidRPr="00EA3183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ดี</w:t>
            </w:r>
          </w:p>
        </w:tc>
        <w:tc>
          <w:tcPr>
            <w:tcW w:w="2127" w:type="dxa"/>
          </w:tcPr>
          <w:p w:rsidR="00863D2B" w:rsidRPr="00876BBE" w:rsidRDefault="00863D2B" w:rsidP="00DD4FE3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นิเทศ ติดตาม การใช้หลักสูตร</w:t>
            </w:r>
          </w:p>
        </w:tc>
        <w:tc>
          <w:tcPr>
            <w:tcW w:w="2409" w:type="dxa"/>
          </w:tcPr>
          <w:p w:rsidR="00863D2B" w:rsidRPr="00876BBE" w:rsidRDefault="00863D2B" w:rsidP="00DD4FE3">
            <w:pPr>
              <w:contextualSpacing/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A00050">
              <w:rPr>
                <w:rStyle w:val="a4"/>
                <w:rFonts w:ascii="TH SarabunPSK" w:hAnsi="TH SarabunPSK" w:cs="TH SarabunPSK"/>
                <w:cs/>
              </w:rPr>
              <w:t>หลักสูตร</w:t>
            </w:r>
            <w:r w:rsidRPr="00A00050">
              <w:rPr>
                <w:rStyle w:val="st"/>
                <w:rFonts w:ascii="TH SarabunPSK" w:hAnsi="TH SarabunPSK" w:cs="TH SarabunPSK"/>
                <w:cs/>
              </w:rPr>
              <w:t>การศึกษา</w:t>
            </w:r>
            <w:r w:rsidRPr="00A00050">
              <w:rPr>
                <w:rStyle w:val="a4"/>
                <w:rFonts w:ascii="TH SarabunPSK" w:hAnsi="TH SarabunPSK" w:cs="TH SarabunPSK"/>
                <w:cs/>
              </w:rPr>
              <w:t>ปฐมวัย</w:t>
            </w:r>
            <w:r w:rsidRPr="00A00050">
              <w:rPr>
                <w:rStyle w:val="st"/>
                <w:rFonts w:ascii="TH SarabunPSK" w:hAnsi="TH SarabunPSK" w:cs="TH SarabunPSK"/>
                <w:cs/>
              </w:rPr>
              <w:t xml:space="preserve">พุทธศักราช </w:t>
            </w:r>
            <w:r w:rsidR="00556AC7">
              <w:rPr>
                <w:rStyle w:val="st"/>
                <w:rFonts w:ascii="TH SarabunPSK" w:hAnsi="TH SarabunPSK" w:cs="TH SarabunPSK"/>
              </w:rPr>
              <w:t>2557</w:t>
            </w:r>
          </w:p>
        </w:tc>
      </w:tr>
      <w:tr w:rsidR="00863D2B" w:rsidRPr="00EA3183" w:rsidTr="00DD4FE3">
        <w:tc>
          <w:tcPr>
            <w:tcW w:w="3970" w:type="dxa"/>
          </w:tcPr>
          <w:p w:rsidR="00863D2B" w:rsidRPr="00E0630E" w:rsidRDefault="00863D2B" w:rsidP="00DD4FE3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055D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E0630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Pr="000055D0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41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ดี</w:t>
            </w:r>
          </w:p>
        </w:tc>
        <w:tc>
          <w:tcPr>
            <w:tcW w:w="212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นิเทศ ติดตาม การใช้หลักสูตร</w:t>
            </w:r>
          </w:p>
        </w:tc>
        <w:tc>
          <w:tcPr>
            <w:tcW w:w="2409" w:type="dxa"/>
          </w:tcPr>
          <w:p w:rsidR="00863D2B" w:rsidRPr="00EA3183" w:rsidRDefault="00863D2B" w:rsidP="00DD4FE3">
            <w:pPr>
              <w:contextualSpacing/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A00050">
              <w:rPr>
                <w:rStyle w:val="a4"/>
                <w:rFonts w:ascii="TH SarabunPSK" w:hAnsi="TH SarabunPSK" w:cs="TH SarabunPSK"/>
                <w:cs/>
              </w:rPr>
              <w:t>หลักสูตร</w:t>
            </w:r>
            <w:r w:rsidRPr="00A00050">
              <w:rPr>
                <w:rStyle w:val="st"/>
                <w:rFonts w:ascii="TH SarabunPSK" w:hAnsi="TH SarabunPSK" w:cs="TH SarabunPSK"/>
                <w:cs/>
              </w:rPr>
              <w:t>การศึกษา</w:t>
            </w:r>
            <w:r w:rsidRPr="00A00050">
              <w:rPr>
                <w:rStyle w:val="a4"/>
                <w:rFonts w:ascii="TH SarabunPSK" w:hAnsi="TH SarabunPSK" w:cs="TH SarabunPSK"/>
                <w:cs/>
              </w:rPr>
              <w:t>ปฐมวัย</w:t>
            </w:r>
            <w:r w:rsidRPr="00A00050">
              <w:rPr>
                <w:rStyle w:val="st"/>
                <w:rFonts w:ascii="TH SarabunPSK" w:hAnsi="TH SarabunPSK" w:cs="TH SarabunPSK"/>
                <w:cs/>
              </w:rPr>
              <w:t xml:space="preserve">พุทธศักราช </w:t>
            </w:r>
            <w:r w:rsidR="00556AC7">
              <w:rPr>
                <w:rStyle w:val="st"/>
                <w:rFonts w:ascii="TH SarabunPSK" w:hAnsi="TH SarabunPSK" w:cs="TH SarabunPSK"/>
              </w:rPr>
              <w:t>2557</w:t>
            </w:r>
          </w:p>
        </w:tc>
      </w:tr>
      <w:tr w:rsidR="00863D2B" w:rsidRPr="00EA3183" w:rsidTr="00DD4FE3">
        <w:tc>
          <w:tcPr>
            <w:tcW w:w="3970" w:type="dxa"/>
          </w:tcPr>
          <w:p w:rsidR="00863D2B" w:rsidRPr="00E0630E" w:rsidRDefault="00863D2B" w:rsidP="00DD4FE3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055D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0630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Pr="000055D0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จัดกิจกรรมเสริมสร้างความตระหนักรู้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และความเข้าใจหลักการจัดการศึกษา</w:t>
            </w:r>
            <w:r w:rsidRPr="000055D0">
              <w:rPr>
                <w:rFonts w:ascii="TH SarabunPSK" w:hAnsi="TH SarabunPSK" w:cs="TH SarabunPSK"/>
                <w:sz w:val="32"/>
                <w:szCs w:val="32"/>
                <w:cs/>
              </w:rPr>
              <w:t>ปฐมวัย</w:t>
            </w:r>
          </w:p>
        </w:tc>
        <w:tc>
          <w:tcPr>
            <w:tcW w:w="141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ดี</w:t>
            </w:r>
          </w:p>
        </w:tc>
        <w:tc>
          <w:tcPr>
            <w:tcW w:w="212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บันทึกหลังแผนการจัดประสบการณ์</w:t>
            </w:r>
          </w:p>
        </w:tc>
        <w:tc>
          <w:tcPr>
            <w:tcW w:w="2409" w:type="dxa"/>
          </w:tcPr>
          <w:p w:rsidR="00863D2B" w:rsidRPr="00EA3183" w:rsidRDefault="00863D2B" w:rsidP="00DD4FE3">
            <w:pPr>
              <w:contextualSpacing/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แผนการจัดประสบการณ์</w:t>
            </w:r>
          </w:p>
        </w:tc>
      </w:tr>
      <w:tr w:rsidR="00863D2B" w:rsidRPr="00EA3183" w:rsidTr="00DD4FE3">
        <w:tc>
          <w:tcPr>
            <w:tcW w:w="3970" w:type="dxa"/>
          </w:tcPr>
          <w:p w:rsidR="00863D2B" w:rsidRPr="00E0630E" w:rsidRDefault="00863D2B" w:rsidP="00DD4FE3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055D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E0630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Pr="000055D0">
              <w:rPr>
                <w:rFonts w:ascii="TH SarabunPSK" w:hAnsi="TH SarabunPSK" w:cs="TH SarabunPSK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 ชุมชนและท้องถิ่น</w:t>
            </w:r>
          </w:p>
        </w:tc>
        <w:tc>
          <w:tcPr>
            <w:tcW w:w="141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ดี</w:t>
            </w:r>
          </w:p>
        </w:tc>
        <w:tc>
          <w:tcPr>
            <w:tcW w:w="212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ประเมินความพึงพอใจของผู้ปกครอง</w:t>
            </w:r>
          </w:p>
        </w:tc>
        <w:tc>
          <w:tcPr>
            <w:tcW w:w="2409" w:type="dxa"/>
          </w:tcPr>
          <w:p w:rsidR="00863D2B" w:rsidRPr="00EA3183" w:rsidRDefault="00863D2B" w:rsidP="00DD4FE3">
            <w:pPr>
              <w:contextualSpacing/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แบบประเมินความพึงพอใจของผู้ปกครอง</w:t>
            </w:r>
          </w:p>
        </w:tc>
      </w:tr>
      <w:tr w:rsidR="00863D2B" w:rsidRPr="00EA3183" w:rsidTr="00DD4FE3">
        <w:tc>
          <w:tcPr>
            <w:tcW w:w="3970" w:type="dxa"/>
          </w:tcPr>
          <w:p w:rsidR="00863D2B" w:rsidRPr="00E0630E" w:rsidRDefault="00863D2B" w:rsidP="00DD4FE3">
            <w:pPr>
              <w:tabs>
                <w:tab w:val="left" w:pos="1440"/>
              </w:tabs>
              <w:rPr>
                <w:rFonts w:ascii="TH SarabunPSK" w:eastAsia="Calibri" w:hAnsi="TH SarabunPSK" w:cs="TH SarabunPSK"/>
                <w:lang w:eastAsia="en-US"/>
              </w:rPr>
            </w:pPr>
            <w:r w:rsidRPr="000055D0">
              <w:rPr>
                <w:rFonts w:ascii="TH SarabunPSK" w:hAnsi="TH SarabunPSK" w:cs="TH SarabunPSK"/>
              </w:rPr>
              <w:t xml:space="preserve">5. </w:t>
            </w:r>
            <w:r w:rsidRPr="00E0630E">
              <w:rPr>
                <w:rFonts w:ascii="TH SarabunPSK" w:hAnsi="TH SarabunPSK" w:cs="TH SarabunPSK" w:hint="cs"/>
                <w:cs/>
              </w:rPr>
              <w:t>โรงเรียน</w:t>
            </w:r>
            <w:r w:rsidRPr="000055D0">
              <w:rPr>
                <w:rFonts w:ascii="TH SarabunPSK" w:hAnsi="TH SarabunPSK" w:cs="TH SarabunPSK"/>
                <w:cs/>
              </w:rPr>
              <w:t>จัดสิ่งอำนวยความสะดวกเพื่อพัฒนาเด็กอย่างชัดเจน</w:t>
            </w:r>
          </w:p>
        </w:tc>
        <w:tc>
          <w:tcPr>
            <w:tcW w:w="141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ดี</w:t>
            </w:r>
          </w:p>
        </w:tc>
        <w:tc>
          <w:tcPr>
            <w:tcW w:w="2127" w:type="dxa"/>
          </w:tcPr>
          <w:p w:rsidR="00863D2B" w:rsidRDefault="00863D2B" w:rsidP="00DD4FE3">
            <w:pPr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cs/>
                <w:lang w:eastAsia="en-US"/>
              </w:rPr>
              <w:t>ภาพถ่าย</w:t>
            </w:r>
            <w:r w:rsidRPr="000055D0">
              <w:rPr>
                <w:rFonts w:ascii="TH SarabunPSK" w:hAnsi="TH SarabunPSK" w:cs="TH SarabunPSK"/>
                <w:cs/>
              </w:rPr>
              <w:t>สิ่งอำนวยความสะดวกเพื่อพัฒนาเด็ก</w:t>
            </w:r>
          </w:p>
        </w:tc>
        <w:tc>
          <w:tcPr>
            <w:tcW w:w="2409" w:type="dxa"/>
          </w:tcPr>
          <w:p w:rsidR="00863D2B" w:rsidRPr="00EA3183" w:rsidRDefault="00863D2B" w:rsidP="00DD4FE3">
            <w:pPr>
              <w:contextualSpacing/>
              <w:jc w:val="center"/>
              <w:rPr>
                <w:rFonts w:ascii="TH SarabunPSK" w:eastAsia="Calibri" w:hAnsi="TH SarabunPSK" w:cs="TH SarabunPSK"/>
                <w:cs/>
                <w:lang w:eastAsia="en-US"/>
              </w:rPr>
            </w:pPr>
            <w:r w:rsidRPr="000055D0">
              <w:rPr>
                <w:rFonts w:ascii="TH SarabunPSK" w:hAnsi="TH SarabunPSK" w:cs="TH SarabunPSK"/>
                <w:cs/>
              </w:rPr>
              <w:t>สิ่งอำนวยความสะดวกเพื่อพัฒนาเด็ก</w:t>
            </w:r>
          </w:p>
        </w:tc>
      </w:tr>
    </w:tbl>
    <w:p w:rsidR="001139DC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</w:p>
    <w:p w:rsidR="001139DC" w:rsidRPr="00DC28AF" w:rsidRDefault="001139DC" w:rsidP="001139DC">
      <w:pPr>
        <w:rPr>
          <w:rFonts w:ascii="TH SarabunPSK" w:eastAsia="Calibri" w:hAnsi="TH SarabunPSK" w:cs="TH SarabunPSK"/>
          <w:lang w:eastAsia="en-US"/>
        </w:rPr>
      </w:pPr>
      <w:r w:rsidRPr="00DC28AF">
        <w:rPr>
          <w:rFonts w:ascii="TH SarabunPSK" w:eastAsia="Calibri" w:hAnsi="TH SarabunPSK" w:cs="TH SarabunPSK"/>
          <w:b/>
          <w:bCs/>
          <w:lang w:eastAsia="en-US"/>
        </w:rPr>
        <w:t xml:space="preserve">7.  </w:t>
      </w:r>
      <w:r w:rsidRPr="00DC28AF">
        <w:rPr>
          <w:rFonts w:ascii="TH SarabunPSK" w:eastAsia="Calibri" w:hAnsi="TH SarabunPSK" w:cs="TH SarabunPSK"/>
          <w:b/>
          <w:bCs/>
          <w:u w:val="single"/>
          <w:cs/>
          <w:lang w:eastAsia="en-US"/>
        </w:rPr>
        <w:t>ผลที่คาดว่าจะได้รับ</w:t>
      </w:r>
    </w:p>
    <w:p w:rsidR="00556AC7" w:rsidRPr="000055D0" w:rsidRDefault="00556AC7" w:rsidP="00556AC7">
      <w:pPr>
        <w:ind w:firstLine="720"/>
        <w:rPr>
          <w:rFonts w:ascii="TH SarabunPSK" w:hAnsi="TH SarabunPSK" w:cs="TH SarabunPSK"/>
        </w:rPr>
      </w:pPr>
      <w:r w:rsidRPr="000055D0"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>โรงเรียน</w:t>
      </w:r>
      <w:r w:rsidRPr="000055D0">
        <w:rPr>
          <w:rFonts w:ascii="TH SarabunPSK" w:hAnsi="TH SarabunPSK" w:cs="TH SarabunPSK"/>
          <w:cs/>
        </w:rPr>
        <w:t>มีหลักสูตรการศึกษาปฐมวัยของสถานศึกษาและนำสู่การปฏิบัติได้อย่างมีประสิทธิภาพ</w:t>
      </w:r>
    </w:p>
    <w:p w:rsidR="00556AC7" w:rsidRPr="000055D0" w:rsidRDefault="00556AC7" w:rsidP="00556AC7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2.  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มีระบบและกลไกให้ผู้มีส่วนร่วมทุกฝ่ายตระหนักและเข้าใจการจัดการศึกษาปฐมวัย</w:t>
      </w:r>
    </w:p>
    <w:p w:rsidR="00556AC7" w:rsidRPr="000055D0" w:rsidRDefault="00556AC7" w:rsidP="00556AC7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>3.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จัดกิจกรรมเสริมสร้างความตระหนักรู้และความเข้าใจหลักการจัดการศึกษา ปฐมวัย</w:t>
      </w:r>
    </w:p>
    <w:p w:rsidR="00556AC7" w:rsidRPr="000055D0" w:rsidRDefault="00556AC7" w:rsidP="00556AC7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055D0">
        <w:rPr>
          <w:rFonts w:ascii="TH SarabunPSK" w:hAnsi="TH SarabunPSK" w:cs="TH SarabunPSK"/>
          <w:sz w:val="32"/>
          <w:szCs w:val="32"/>
        </w:rPr>
        <w:t xml:space="preserve">4. </w:t>
      </w:r>
      <w:r w:rsidRPr="00E0630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0055D0">
        <w:rPr>
          <w:rFonts w:ascii="TH SarabunPSK" w:hAnsi="TH SarabunPSK" w:cs="TH SarabunPSK"/>
          <w:sz w:val="32"/>
          <w:szCs w:val="32"/>
          <w:cs/>
        </w:rPr>
        <w:t>สร้างการมีส่วนร่วมและแสวงหาความร่วมมือกับผู้ปกครอง ชุมชนและท้องถิ่น</w:t>
      </w:r>
    </w:p>
    <w:p w:rsidR="00556AC7" w:rsidRPr="000A6B20" w:rsidRDefault="00556AC7" w:rsidP="00556AC7">
      <w:pPr>
        <w:tabs>
          <w:tab w:val="left" w:pos="1440"/>
        </w:tabs>
        <w:rPr>
          <w:rFonts w:ascii="TH SarabunPSK" w:eastAsia="Calibri" w:hAnsi="TH SarabunPSK" w:cs="TH SarabunPSK"/>
          <w:lang w:eastAsia="en-US"/>
        </w:rPr>
      </w:pPr>
      <w:r w:rsidRPr="000055D0">
        <w:rPr>
          <w:rFonts w:ascii="TH SarabunPSK" w:hAnsi="TH SarabunPSK" w:cs="TH SarabunPSK"/>
        </w:rPr>
        <w:t xml:space="preserve">5. </w:t>
      </w:r>
      <w:r w:rsidRPr="00E0630E">
        <w:rPr>
          <w:rFonts w:ascii="TH SarabunPSK" w:hAnsi="TH SarabunPSK" w:cs="TH SarabunPSK" w:hint="cs"/>
          <w:cs/>
        </w:rPr>
        <w:t>โรงเรียน</w:t>
      </w:r>
      <w:r w:rsidRPr="000055D0">
        <w:rPr>
          <w:rFonts w:ascii="TH SarabunPSK" w:hAnsi="TH SarabunPSK" w:cs="TH SarabunPSK"/>
          <w:cs/>
        </w:rPr>
        <w:t>จัดสิ่งอำนวยความสะดวกเพื่อพัฒนาเด็กอย่างชัดเจน</w:t>
      </w:r>
    </w:p>
    <w:p w:rsidR="001139DC" w:rsidRDefault="001139DC" w:rsidP="001139DC">
      <w:pPr>
        <w:tabs>
          <w:tab w:val="left" w:pos="1080"/>
        </w:tabs>
        <w:rPr>
          <w:rFonts w:ascii="TH SarabunPSK" w:eastAsia="Times New Roman" w:hAnsi="TH SarabunPSK" w:cs="TH SarabunPSK"/>
          <w:b/>
          <w:bCs/>
          <w:color w:val="000000"/>
        </w:rPr>
      </w:pPr>
      <w:bookmarkStart w:id="0" w:name="_GoBack"/>
      <w:bookmarkEnd w:id="0"/>
      <w:r>
        <w:rPr>
          <w:rFonts w:ascii="TH SarabunPSK" w:eastAsia="Times New Roman" w:hAnsi="TH SarabunPSK" w:cs="TH SarabunPSK"/>
          <w:b/>
          <w:bCs/>
          <w:color w:val="000000"/>
        </w:rPr>
        <w:t>8</w:t>
      </w:r>
      <w:r w:rsidRPr="00E51C7B">
        <w:rPr>
          <w:rFonts w:ascii="TH SarabunPSK" w:eastAsia="Times New Roman" w:hAnsi="TH SarabunPSK" w:cs="TH SarabunPSK"/>
          <w:b/>
          <w:bCs/>
          <w:color w:val="000000"/>
        </w:rPr>
        <w:t>.</w:t>
      </w:r>
      <w:r w:rsidRPr="00286674">
        <w:rPr>
          <w:rFonts w:ascii="TH SarabunPSK" w:eastAsia="Times New Roman" w:hAnsi="TH SarabunPSK" w:cs="TH SarabunPSK"/>
          <w:b/>
          <w:bCs/>
          <w:color w:val="000000"/>
          <w:cs/>
        </w:rPr>
        <w:t>การ</w:t>
      </w:r>
      <w:r w:rsidRPr="00C701F2">
        <w:rPr>
          <w:rFonts w:ascii="TH SarabunPSK" w:eastAsia="Times New Roman" w:hAnsi="TH SarabunPSK" w:cs="TH SarabunPSK"/>
          <w:b/>
          <w:bCs/>
          <w:color w:val="000000"/>
          <w:cs/>
        </w:rPr>
        <w:t>วิเคร</w:t>
      </w:r>
      <w:r w:rsidRPr="00C701F2">
        <w:rPr>
          <w:rFonts w:ascii="TH SarabunPSK" w:eastAsia="Times New Roman" w:hAnsi="TH SarabunPSK" w:cs="TH SarabunPSK" w:hint="cs"/>
          <w:b/>
          <w:bCs/>
          <w:color w:val="000000"/>
          <w:cs/>
        </w:rPr>
        <w:t>า</w:t>
      </w:r>
      <w:r w:rsidRPr="00C701F2">
        <w:rPr>
          <w:rFonts w:ascii="TH SarabunPSK" w:eastAsia="Times New Roman" w:hAnsi="TH SarabunPSK" w:cs="TH SarabunPSK"/>
          <w:b/>
          <w:bCs/>
          <w:color w:val="000000"/>
          <w:cs/>
        </w:rPr>
        <w:t>ะห์โครงการ</w:t>
      </w:r>
      <w:r w:rsidRPr="00C701F2">
        <w:rPr>
          <w:rFonts w:ascii="TH SarabunPSK" w:eastAsia="Calibri" w:hAnsi="TH SarabunPSK" w:cs="TH SarabunPSK"/>
          <w:b/>
          <w:bCs/>
          <w:cs/>
          <w:lang w:eastAsia="en-US"/>
        </w:rPr>
        <w:t>พัฒนาหลักสูตรปฐมวัยของสถานศึกษา</w:t>
      </w:r>
    </w:p>
    <w:p w:rsidR="001139DC" w:rsidRPr="00C701F2" w:rsidRDefault="001139DC" w:rsidP="001139DC">
      <w:pPr>
        <w:tabs>
          <w:tab w:val="left" w:pos="1080"/>
        </w:tabs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cs/>
        </w:rPr>
        <w:t>หลักความพอประมาณ</w:t>
      </w: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/>
          <w:color w:val="000000"/>
        </w:rPr>
        <w:t xml:space="preserve">1. </w:t>
      </w:r>
      <w:r>
        <w:rPr>
          <w:rFonts w:ascii="TH SarabunPSK" w:eastAsia="Times New Roman" w:hAnsi="TH SarabunPSK" w:cs="TH SarabunPSK" w:hint="cs"/>
          <w:color w:val="000000"/>
          <w:cs/>
        </w:rPr>
        <w:t>ใช้งบประมาณอย่างพอประมาณ</w:t>
      </w: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/>
          <w:color w:val="000000"/>
        </w:rPr>
        <w:t xml:space="preserve">2. </w:t>
      </w:r>
      <w:r>
        <w:rPr>
          <w:rFonts w:ascii="TH SarabunPSK" w:eastAsia="Times New Roman" w:hAnsi="TH SarabunPSK" w:cs="TH SarabunPSK" w:hint="cs"/>
          <w:color w:val="000000"/>
          <w:cs/>
        </w:rPr>
        <w:t>ใช้เวลาดำเนินการอย่างเหมาะสมกับกิจกรรม</w:t>
      </w:r>
    </w:p>
    <w:p w:rsidR="001139DC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</w:p>
    <w:p w:rsidR="00C46B8A" w:rsidRDefault="00C46B8A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</w:p>
    <w:p w:rsidR="00C46B8A" w:rsidRDefault="00C46B8A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</w:p>
    <w:p w:rsidR="001139DC" w:rsidRPr="00E51C7B" w:rsidRDefault="001139DC" w:rsidP="001139DC">
      <w:pPr>
        <w:outlineLvl w:val="2"/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หลักความมีเหตุผล</w:t>
      </w:r>
    </w:p>
    <w:p w:rsidR="001139DC" w:rsidRPr="00E51C7B" w:rsidRDefault="001139DC" w:rsidP="001139DC">
      <w:pPr>
        <w:jc w:val="thaiDistribute"/>
        <w:rPr>
          <w:rFonts w:ascii="TH SarabunPSK" w:eastAsia="Times New Roman" w:hAnsi="TH SarabunPSK" w:cs="TH SarabunPSK"/>
          <w:color w:val="000000"/>
          <w:sz w:val="21"/>
          <w:szCs w:val="21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</w:rPr>
        <w:t xml:space="preserve">       -</w:t>
      </w:r>
      <w:r>
        <w:rPr>
          <w:rFonts w:ascii="TH SarabunPSK" w:eastAsia="Times New Roman" w:hAnsi="TH SarabunPSK" w:cs="TH SarabunPSK"/>
          <w:color w:val="000000"/>
          <w:cs/>
        </w:rPr>
        <w:t xml:space="preserve"> การพัฒนา</w:t>
      </w:r>
      <w:r>
        <w:rPr>
          <w:rFonts w:ascii="TH SarabunPSK" w:eastAsia="Times New Roman" w:hAnsi="TH SarabunPSK" w:cs="TH SarabunPSK" w:hint="cs"/>
          <w:color w:val="000000"/>
          <w:cs/>
        </w:rPr>
        <w:t>หลักสูตร</w:t>
      </w:r>
      <w:r w:rsidRPr="00E51C7B">
        <w:rPr>
          <w:rFonts w:ascii="TH SarabunPSK" w:eastAsia="Times New Roman" w:hAnsi="TH SarabunPSK" w:cs="TH SarabunPSK"/>
          <w:color w:val="000000"/>
          <w:cs/>
        </w:rPr>
        <w:t>ระดับปฐมวัย ทำให้เด็ก</w:t>
      </w:r>
      <w:r>
        <w:rPr>
          <w:rFonts w:ascii="TH SarabunPSK" w:eastAsia="Times New Roman" w:hAnsi="TH SarabunPSK" w:cs="TH SarabunPSK" w:hint="cs"/>
          <w:color w:val="000000"/>
          <w:cs/>
        </w:rPr>
        <w:t>เกิดการเรียนรู้</w:t>
      </w:r>
      <w:r w:rsidRPr="00E51C7B">
        <w:rPr>
          <w:rFonts w:ascii="TH SarabunPSK" w:eastAsia="Times New Roman" w:hAnsi="TH SarabunPSK" w:cs="TH SarabunPSK"/>
          <w:color w:val="000000"/>
          <w:cs/>
        </w:rPr>
        <w:t>และ</w:t>
      </w:r>
      <w:r>
        <w:rPr>
          <w:rFonts w:ascii="TH SarabunPSK" w:eastAsia="Times New Roman" w:hAnsi="TH SarabunPSK" w:cs="TH SarabunPSK" w:hint="cs"/>
          <w:color w:val="000000"/>
          <w:cs/>
        </w:rPr>
        <w:t>มี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ประสบการณ์ 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    - </w:t>
      </w:r>
      <w:r>
        <w:rPr>
          <w:rFonts w:ascii="TH SarabunPSK" w:eastAsia="Times New Roman" w:hAnsi="TH SarabunPSK" w:cs="TH SarabunPSK" w:hint="cs"/>
          <w:color w:val="000000"/>
          <w:cs/>
        </w:rPr>
        <w:t>การพัฒนาหลักสูตรระดับปฐมวัยทำให้จัดประสบการณ์การเรียนรู้ใ</w:t>
      </w:r>
      <w:r w:rsidRPr="00E51C7B">
        <w:rPr>
          <w:rFonts w:ascii="TH SarabunPSK" w:eastAsia="Times New Roman" w:hAnsi="TH SarabunPSK" w:cs="TH SarabunPSK"/>
          <w:color w:val="000000"/>
          <w:cs/>
        </w:rPr>
        <w:t>ห้เด็กมีความพร้อมครบทั้ง</w:t>
      </w:r>
      <w:r w:rsidRPr="00E51C7B">
        <w:rPr>
          <w:rFonts w:ascii="TH SarabunPSK" w:eastAsia="Times New Roman" w:hAnsi="TH SarabunPSK" w:cs="TH SarabunPSK"/>
          <w:color w:val="000000"/>
        </w:rPr>
        <w:t>4</w:t>
      </w:r>
      <w:r w:rsidRPr="00E51C7B">
        <w:rPr>
          <w:rFonts w:ascii="TH SarabunPSK" w:eastAsia="Times New Roman" w:hAnsi="TH SarabunPSK" w:cs="TH SarabunPSK"/>
          <w:color w:val="000000"/>
          <w:cs/>
        </w:rPr>
        <w:t>ด้าน</w:t>
      </w:r>
    </w:p>
    <w:p w:rsidR="001139DC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ทั้งด้านร่างกาย อารมณ์</w:t>
      </w:r>
      <w:r w:rsidRPr="00E51C7B">
        <w:rPr>
          <w:rFonts w:ascii="TH SarabunPSK" w:eastAsia="Times New Roman" w:hAnsi="TH SarabunPSK" w:cs="TH SarabunPSK"/>
          <w:color w:val="000000"/>
        </w:rPr>
        <w:t>-</w:t>
      </w:r>
      <w:r w:rsidRPr="00E51C7B">
        <w:rPr>
          <w:rFonts w:ascii="TH SarabunPSK" w:eastAsia="Times New Roman" w:hAnsi="TH SarabunPSK" w:cs="TH SarabunPSK"/>
          <w:color w:val="000000"/>
          <w:cs/>
        </w:rPr>
        <w:t>จิตใจสังคมและสติปัญญา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  <w:sz w:val="21"/>
          <w:szCs w:val="21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หลักภูมิคุ้มกัน</w:t>
      </w:r>
    </w:p>
    <w:p w:rsidR="001139DC" w:rsidRDefault="001139DC" w:rsidP="001139DC">
      <w:pPr>
        <w:rPr>
          <w:rFonts w:ascii="TH SarabunPSK" w:eastAsia="Times New Roman" w:hAnsi="TH SarabunPSK" w:cs="TH SarabunPSK"/>
          <w:color w:val="000000"/>
          <w:cs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- </w:t>
      </w:r>
      <w:r>
        <w:rPr>
          <w:rFonts w:ascii="TH SarabunPSK" w:eastAsia="Times New Roman" w:hAnsi="TH SarabunPSK" w:cs="TH SarabunPSK" w:hint="cs"/>
          <w:color w:val="000000"/>
          <w:cs/>
        </w:rPr>
        <w:t>มีขอบข่ายแนวการจัดการศึกษาระดับปฐมวัยเพื่อพัฒนาการเรียนรู้ของ</w:t>
      </w:r>
      <w:r w:rsidRPr="00E51C7B">
        <w:rPr>
          <w:rFonts w:ascii="TH SarabunPSK" w:eastAsia="Times New Roman" w:hAnsi="TH SarabunPSK" w:cs="TH SarabunPSK"/>
          <w:color w:val="000000"/>
          <w:cs/>
        </w:rPr>
        <w:t>เด็กปฐมวัย ให้มีความพร้อมครบทั้ง</w:t>
      </w:r>
      <w:r w:rsidRPr="00E51C7B">
        <w:rPr>
          <w:rFonts w:ascii="TH SarabunPSK" w:eastAsia="Times New Roman" w:hAnsi="TH SarabunPSK" w:cs="TH SarabunPSK"/>
          <w:color w:val="000000"/>
        </w:rPr>
        <w:t>4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ด้าน </w:t>
      </w:r>
      <w:r>
        <w:rPr>
          <w:rFonts w:ascii="TH SarabunPSK" w:eastAsia="Times New Roman" w:hAnsi="TH SarabunPSK" w:cs="TH SarabunPSK" w:hint="cs"/>
          <w:color w:val="000000"/>
          <w:cs/>
        </w:rPr>
        <w:t>อย่างเต็มศักยภาพ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เงื่อนไขความรู้   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    -</w:t>
      </w:r>
      <w:r w:rsidRPr="00E51C7B">
        <w:rPr>
          <w:rFonts w:ascii="TH SarabunPSK" w:eastAsia="Times New Roman" w:hAnsi="TH SarabunPSK" w:cs="TH SarabunPSK"/>
          <w:color w:val="000000"/>
          <w:cs/>
        </w:rPr>
        <w:t>ความรู้และประสบการณ์ที่ได้รับการพัฒนาทั้งด้านร่างกาย อารมณ์</w:t>
      </w:r>
      <w:r w:rsidRPr="00E51C7B">
        <w:rPr>
          <w:rFonts w:ascii="TH SarabunPSK" w:eastAsia="Times New Roman" w:hAnsi="TH SarabunPSK" w:cs="TH SarabunPSK"/>
          <w:color w:val="000000"/>
        </w:rPr>
        <w:t>-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จิตใจสังคมและสติปัญญา </w:t>
      </w:r>
    </w:p>
    <w:p w:rsidR="001139DC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นำมาปรับใช้ในชีวิตประจำวันได้ตามวัย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E51C7B">
        <w:rPr>
          <w:rFonts w:ascii="TH SarabunPSK" w:eastAsia="Times New Roman" w:hAnsi="TH SarabunPSK" w:cs="TH SarabunPSK"/>
          <w:b/>
          <w:bCs/>
          <w:color w:val="000000"/>
          <w:cs/>
        </w:rPr>
        <w:t>เงื่อนไขคุณธรรม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>- มีวินัย รับผิดชอบ เชื่อฟังคำสั่งสอนของพ่อแม่ ครูอาจารย์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  - มีความซื่อสัตย์สุจริต ช่วยเหลือแบ่งปัน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  <w:cs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  - ประพฤติตนตามวัฒนธรรมไทยและศาสนาที่ตนนับถือได้ตามวัย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C46B8A" w:rsidP="001139DC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ลงชื่อ.................................................ผู้เสนอโคร</w:t>
      </w:r>
      <w:r w:rsidR="001139DC">
        <w:rPr>
          <w:rFonts w:ascii="TH SarabunPSK" w:eastAsia="Times New Roman" w:hAnsi="TH SarabunPSK" w:cs="TH SarabunPSK" w:hint="cs"/>
          <w:color w:val="000000"/>
          <w:cs/>
        </w:rPr>
        <w:t>ง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การ</w:t>
      </w:r>
    </w:p>
    <w:p w:rsidR="001139DC" w:rsidRPr="00E51C7B" w:rsidRDefault="00C46B8A" w:rsidP="001139DC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(นาง</w:t>
      </w:r>
      <w:r w:rsidR="001139DC">
        <w:rPr>
          <w:rFonts w:ascii="TH SarabunPSK" w:eastAsia="Times New Roman" w:hAnsi="TH SarabunPSK" w:cs="TH SarabunPSK" w:hint="cs"/>
          <w:color w:val="000000"/>
          <w:cs/>
        </w:rPr>
        <w:t>สาวสุพรรณี  นามวงษ์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)</w:t>
      </w:r>
    </w:p>
    <w:p w:rsidR="001139DC" w:rsidRPr="00E51C7B" w:rsidRDefault="00C46B8A" w:rsidP="001139DC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ครูโรงเรียนวัดดอนดำรงธรรม</w:t>
      </w: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  <w:cs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</w:p>
    <w:p w:rsidR="001139DC" w:rsidRPr="00E51C7B" w:rsidRDefault="001139DC" w:rsidP="001139DC">
      <w:pPr>
        <w:rPr>
          <w:rFonts w:ascii="TH SarabunPSK" w:eastAsia="Times New Roman" w:hAnsi="TH SarabunPSK" w:cs="TH SarabunPSK"/>
          <w:color w:val="000000"/>
        </w:rPr>
      </w:pPr>
      <w:r w:rsidRPr="00E51C7B">
        <w:rPr>
          <w:rFonts w:ascii="TH SarabunPSK" w:eastAsia="Times New Roman" w:hAnsi="TH SarabunPSK" w:cs="TH SarabunPSK"/>
          <w:color w:val="000000"/>
          <w:cs/>
        </w:rPr>
        <w:t xml:space="preserve"> </w:t>
      </w:r>
      <w:r w:rsidR="00C46B8A">
        <w:rPr>
          <w:rFonts w:ascii="TH SarabunPSK" w:eastAsia="Times New Roman" w:hAnsi="TH SarabunPSK" w:cs="TH SarabunPSK"/>
          <w:color w:val="000000"/>
          <w:cs/>
        </w:rPr>
        <w:t xml:space="preserve">                            </w:t>
      </w:r>
      <w:r w:rsidR="00C46B8A"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E51C7B">
        <w:rPr>
          <w:rFonts w:ascii="TH SarabunPSK" w:eastAsia="Times New Roman" w:hAnsi="TH SarabunPSK" w:cs="TH SarabunPSK"/>
          <w:color w:val="000000"/>
          <w:cs/>
        </w:rPr>
        <w:t xml:space="preserve">   ลงชื่อ................................................ผู้อนุมัติโคร</w:t>
      </w:r>
      <w:r>
        <w:rPr>
          <w:rFonts w:ascii="TH SarabunPSK" w:eastAsia="Times New Roman" w:hAnsi="TH SarabunPSK" w:cs="TH SarabunPSK" w:hint="cs"/>
          <w:color w:val="000000"/>
          <w:cs/>
        </w:rPr>
        <w:t>ง</w:t>
      </w:r>
      <w:r w:rsidRPr="00E51C7B">
        <w:rPr>
          <w:rFonts w:ascii="TH SarabunPSK" w:eastAsia="Times New Roman" w:hAnsi="TH SarabunPSK" w:cs="TH SarabunPSK"/>
          <w:color w:val="000000"/>
          <w:cs/>
        </w:rPr>
        <w:t>การ</w:t>
      </w:r>
    </w:p>
    <w:p w:rsidR="001139DC" w:rsidRPr="00E51C7B" w:rsidRDefault="00C46B8A" w:rsidP="001139DC">
      <w:pPr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(</w:t>
      </w:r>
      <w:r w:rsidR="001139DC">
        <w:rPr>
          <w:rFonts w:ascii="TH SarabunPSK" w:hAnsi="TH SarabunPSK" w:cs="TH SarabunPSK" w:hint="cs"/>
          <w:cs/>
        </w:rPr>
        <w:t>นายรุ่งเรือง  พิทยานุรักษ์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)</w:t>
      </w:r>
    </w:p>
    <w:p w:rsidR="001139DC" w:rsidRPr="00E51C7B" w:rsidRDefault="00C46B8A" w:rsidP="001139DC">
      <w:pPr>
        <w:rPr>
          <w:rFonts w:ascii="TH SarabunPSK" w:eastAsia="Times New Roman" w:hAnsi="TH SarabunPSK" w:cs="TH SarabunPSK"/>
          <w:color w:val="000000"/>
          <w:sz w:val="20"/>
          <w:szCs w:val="2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</w:t>
      </w:r>
      <w:r w:rsidR="001139DC" w:rsidRPr="00E51C7B">
        <w:rPr>
          <w:rFonts w:ascii="TH SarabunPSK" w:eastAsia="Times New Roman" w:hAnsi="TH SarabunPSK" w:cs="TH SarabunPSK"/>
          <w:color w:val="000000"/>
          <w:cs/>
        </w:rPr>
        <w:t>ผู้อำนวยการโรงเรียนวัดดอนดำรงธรรม</w:t>
      </w:r>
    </w:p>
    <w:p w:rsidR="001139DC" w:rsidRDefault="001139DC" w:rsidP="001139DC"/>
    <w:p w:rsidR="00882264" w:rsidRDefault="00882264"/>
    <w:sectPr w:rsidR="00882264" w:rsidSect="00F5509B">
      <w:headerReference w:type="default" r:id="rId7"/>
      <w:pgSz w:w="11906" w:h="16838"/>
      <w:pgMar w:top="1440" w:right="1440" w:bottom="1440" w:left="144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082" w:rsidRDefault="003A0082" w:rsidP="00C46B8A">
      <w:r>
        <w:separator/>
      </w:r>
    </w:p>
  </w:endnote>
  <w:endnote w:type="continuationSeparator" w:id="1">
    <w:p w:rsidR="003A0082" w:rsidRDefault="003A0082" w:rsidP="00C46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082" w:rsidRDefault="003A0082" w:rsidP="00C46B8A">
      <w:r>
        <w:separator/>
      </w:r>
    </w:p>
  </w:footnote>
  <w:footnote w:type="continuationSeparator" w:id="1">
    <w:p w:rsidR="003A0082" w:rsidRDefault="003A0082" w:rsidP="00C46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876"/>
      <w:docPartObj>
        <w:docPartGallery w:val="Page Numbers (Top of Page)"/>
        <w:docPartUnique/>
      </w:docPartObj>
    </w:sdtPr>
    <w:sdtContent>
      <w:p w:rsidR="00F5509B" w:rsidRDefault="00F5509B">
        <w:pPr>
          <w:pStyle w:val="a5"/>
          <w:jc w:val="right"/>
        </w:pPr>
        <w:fldSimple w:instr=" PAGE   \* MERGEFORMAT ">
          <w:r w:rsidRPr="00F5509B">
            <w:rPr>
              <w:rFonts w:cs="Calibri"/>
              <w:noProof/>
              <w:szCs w:val="22"/>
              <w:lang w:val="th-TH"/>
            </w:rPr>
            <w:t>37</w:t>
          </w:r>
        </w:fldSimple>
      </w:p>
    </w:sdtContent>
  </w:sdt>
  <w:p w:rsidR="00C46B8A" w:rsidRDefault="00C46B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4516A"/>
    <w:multiLevelType w:val="multilevel"/>
    <w:tmpl w:val="F944618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139DC"/>
    <w:rsid w:val="000331EF"/>
    <w:rsid w:val="00063998"/>
    <w:rsid w:val="000A6B20"/>
    <w:rsid w:val="001139DC"/>
    <w:rsid w:val="002A37DE"/>
    <w:rsid w:val="003A0082"/>
    <w:rsid w:val="004E54EB"/>
    <w:rsid w:val="00556AC7"/>
    <w:rsid w:val="005642CF"/>
    <w:rsid w:val="00584EA5"/>
    <w:rsid w:val="0064502A"/>
    <w:rsid w:val="006B2F2A"/>
    <w:rsid w:val="0073366E"/>
    <w:rsid w:val="00863D2B"/>
    <w:rsid w:val="00882264"/>
    <w:rsid w:val="009610DF"/>
    <w:rsid w:val="00B25C56"/>
    <w:rsid w:val="00C46B8A"/>
    <w:rsid w:val="00F07A3B"/>
    <w:rsid w:val="00F5509B"/>
    <w:rsid w:val="00FC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DC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rsid w:val="0006399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9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1139DC"/>
  </w:style>
  <w:style w:type="character" w:styleId="a4">
    <w:name w:val="Emphasis"/>
    <w:basedOn w:val="a0"/>
    <w:uiPriority w:val="20"/>
    <w:qFormat/>
    <w:rsid w:val="001139DC"/>
    <w:rPr>
      <w:i/>
      <w:iCs/>
    </w:rPr>
  </w:style>
  <w:style w:type="paragraph" w:customStyle="1" w:styleId="Default">
    <w:name w:val="Default"/>
    <w:rsid w:val="001139DC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uiPriority w:val="9"/>
    <w:rsid w:val="00063998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  <w:lang w:eastAsia="zh-CN"/>
    </w:rPr>
  </w:style>
  <w:style w:type="character" w:customStyle="1" w:styleId="apple-converted-space">
    <w:name w:val="apple-converted-space"/>
    <w:basedOn w:val="a0"/>
    <w:rsid w:val="00063998"/>
  </w:style>
  <w:style w:type="paragraph" w:styleId="a5">
    <w:name w:val="header"/>
    <w:basedOn w:val="a"/>
    <w:link w:val="a6"/>
    <w:uiPriority w:val="99"/>
    <w:unhideWhenUsed/>
    <w:rsid w:val="00C46B8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C46B8A"/>
    <w:rPr>
      <w:rFonts w:ascii="AngsanaUPC" w:eastAsia="Cordia New" w:hAnsi="AngsanaUPC" w:cs="Angsana New"/>
      <w:sz w:val="32"/>
      <w:szCs w:val="4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C46B8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46B8A"/>
    <w:rPr>
      <w:rFonts w:ascii="AngsanaUPC" w:eastAsia="Cordia New" w:hAnsi="AngsanaUPC" w:cs="Angsana New"/>
      <w:sz w:val="32"/>
      <w:szCs w:val="4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com</cp:lastModifiedBy>
  <cp:revision>8</cp:revision>
  <dcterms:created xsi:type="dcterms:W3CDTF">2014-04-29T17:32:00Z</dcterms:created>
  <dcterms:modified xsi:type="dcterms:W3CDTF">2014-05-05T13:56:00Z</dcterms:modified>
</cp:coreProperties>
</file>